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AD55" w14:textId="77777777" w:rsidR="00605CE7" w:rsidRDefault="00605CE7" w:rsidP="00605CE7">
      <w:pPr>
        <w:pStyle w:val="Heading1"/>
      </w:pPr>
      <w:r>
        <w:rPr>
          <w:noProof/>
        </w:rPr>
        <w:drawing>
          <wp:inline distT="0" distB="0" distL="0" distR="0" wp14:anchorId="1D518D40" wp14:editId="5CA482E6">
            <wp:extent cx="1600423" cy="876422"/>
            <wp:effectExtent l="19050" t="0" r="0" b="0"/>
            <wp:docPr id="1" name="Picture 0" descr="IR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WA.PNG"/>
                    <pic:cNvPicPr/>
                  </pic:nvPicPr>
                  <pic:blipFill>
                    <a:blip r:embed="rId6" cstate="print"/>
                    <a:stretch>
                      <a:fillRect/>
                    </a:stretch>
                  </pic:blipFill>
                  <pic:spPr>
                    <a:xfrm>
                      <a:off x="0" y="0"/>
                      <a:ext cx="1600423" cy="876422"/>
                    </a:xfrm>
                    <a:prstGeom prst="rect">
                      <a:avLst/>
                    </a:prstGeom>
                  </pic:spPr>
                </pic:pic>
              </a:graphicData>
            </a:graphic>
          </wp:inline>
        </w:drawing>
      </w:r>
      <w:r>
        <w:t xml:space="preserve">                                 </w:t>
      </w:r>
      <w:r>
        <w:rPr>
          <w:noProof/>
        </w:rPr>
        <w:drawing>
          <wp:inline distT="0" distB="0" distL="0" distR="0" wp14:anchorId="2E3EA9AB" wp14:editId="34FFBF1E">
            <wp:extent cx="2734057" cy="914528"/>
            <wp:effectExtent l="19050" t="0" r="9143" b="0"/>
            <wp:docPr id="2" name="Picture 1" descr="Chapter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45.PNG"/>
                    <pic:cNvPicPr/>
                  </pic:nvPicPr>
                  <pic:blipFill>
                    <a:blip r:embed="rId7" cstate="print"/>
                    <a:stretch>
                      <a:fillRect/>
                    </a:stretch>
                  </pic:blipFill>
                  <pic:spPr>
                    <a:xfrm>
                      <a:off x="0" y="0"/>
                      <a:ext cx="2734057" cy="914528"/>
                    </a:xfrm>
                    <a:prstGeom prst="rect">
                      <a:avLst/>
                    </a:prstGeom>
                  </pic:spPr>
                </pic:pic>
              </a:graphicData>
            </a:graphic>
          </wp:inline>
        </w:drawing>
      </w:r>
    </w:p>
    <w:p w14:paraId="6C0D5B69" w14:textId="0C96B2DF" w:rsidR="00605CE7" w:rsidRDefault="00D93AEC" w:rsidP="00605CE7">
      <w:pPr>
        <w:spacing w:after="0"/>
        <w:jc w:val="center"/>
        <w:rPr>
          <w:b/>
          <w:sz w:val="32"/>
          <w:szCs w:val="32"/>
        </w:rPr>
      </w:pPr>
      <w:r>
        <w:rPr>
          <w:b/>
          <w:sz w:val="32"/>
          <w:szCs w:val="32"/>
        </w:rPr>
        <w:t>Chapter 45</w:t>
      </w:r>
      <w:r w:rsidR="0061440E">
        <w:rPr>
          <w:b/>
          <w:sz w:val="32"/>
          <w:szCs w:val="32"/>
        </w:rPr>
        <w:t xml:space="preserve"> </w:t>
      </w:r>
      <w:r w:rsidR="00605CE7">
        <w:rPr>
          <w:b/>
          <w:sz w:val="32"/>
          <w:szCs w:val="32"/>
        </w:rPr>
        <w:t>Meeting</w:t>
      </w:r>
      <w:r w:rsidR="00B17FAF">
        <w:rPr>
          <w:b/>
          <w:sz w:val="32"/>
          <w:szCs w:val="32"/>
        </w:rPr>
        <w:t xml:space="preserve"> </w:t>
      </w:r>
      <w:r>
        <w:rPr>
          <w:b/>
          <w:sz w:val="32"/>
          <w:szCs w:val="32"/>
        </w:rPr>
        <w:t>M</w:t>
      </w:r>
      <w:r w:rsidR="00884ACF">
        <w:rPr>
          <w:b/>
          <w:sz w:val="32"/>
          <w:szCs w:val="32"/>
        </w:rPr>
        <w:t>inute</w:t>
      </w:r>
      <w:r>
        <w:rPr>
          <w:b/>
          <w:sz w:val="32"/>
          <w:szCs w:val="32"/>
        </w:rPr>
        <w:t>s</w:t>
      </w:r>
    </w:p>
    <w:p w14:paraId="4AEA3E81" w14:textId="2F582F3E" w:rsidR="0061440E" w:rsidRDefault="00D93AEC" w:rsidP="0061440E">
      <w:pPr>
        <w:spacing w:after="0"/>
        <w:jc w:val="center"/>
        <w:rPr>
          <w:b/>
          <w:sz w:val="32"/>
          <w:szCs w:val="32"/>
        </w:rPr>
      </w:pPr>
      <w:r>
        <w:rPr>
          <w:b/>
          <w:sz w:val="32"/>
          <w:szCs w:val="32"/>
        </w:rPr>
        <w:t>Chico Hot Springs</w:t>
      </w:r>
    </w:p>
    <w:p w14:paraId="176CAD36" w14:textId="4FD311E8" w:rsidR="0061440E" w:rsidRDefault="00D93AEC" w:rsidP="00D93AEC">
      <w:pPr>
        <w:spacing w:after="0"/>
        <w:jc w:val="center"/>
        <w:rPr>
          <w:b/>
          <w:sz w:val="32"/>
          <w:szCs w:val="32"/>
        </w:rPr>
      </w:pPr>
      <w:r>
        <w:rPr>
          <w:b/>
          <w:sz w:val="32"/>
          <w:szCs w:val="32"/>
        </w:rPr>
        <w:t>Pray, MT</w:t>
      </w:r>
    </w:p>
    <w:p w14:paraId="4D9A040C" w14:textId="382089C9" w:rsidR="00605CE7" w:rsidRPr="00605CE7" w:rsidRDefault="00D93AEC" w:rsidP="00605CE7">
      <w:pPr>
        <w:spacing w:after="0"/>
        <w:jc w:val="center"/>
        <w:rPr>
          <w:b/>
          <w:sz w:val="32"/>
          <w:szCs w:val="32"/>
        </w:rPr>
      </w:pPr>
      <w:r>
        <w:rPr>
          <w:b/>
          <w:sz w:val="32"/>
          <w:szCs w:val="32"/>
        </w:rPr>
        <w:t>6</w:t>
      </w:r>
      <w:r w:rsidR="00FB258A">
        <w:rPr>
          <w:b/>
          <w:sz w:val="32"/>
          <w:szCs w:val="32"/>
        </w:rPr>
        <w:t>:30 p.m.</w:t>
      </w:r>
      <w:r>
        <w:rPr>
          <w:b/>
          <w:sz w:val="32"/>
          <w:szCs w:val="32"/>
        </w:rPr>
        <w:t>, November 16</w:t>
      </w:r>
      <w:r w:rsidR="001A47AF">
        <w:rPr>
          <w:b/>
          <w:sz w:val="32"/>
          <w:szCs w:val="32"/>
        </w:rPr>
        <w:t>, 2018</w:t>
      </w:r>
    </w:p>
    <w:p w14:paraId="289A231E" w14:textId="1F90D908" w:rsidR="00605CE7" w:rsidRPr="00623D76" w:rsidRDefault="00605CE7" w:rsidP="00605CE7">
      <w:pPr>
        <w:pStyle w:val="ListParagraph"/>
        <w:numPr>
          <w:ilvl w:val="0"/>
          <w:numId w:val="1"/>
        </w:numPr>
        <w:spacing w:after="0"/>
        <w:rPr>
          <w:b/>
        </w:rPr>
      </w:pPr>
      <w:r>
        <w:rPr>
          <w:b/>
        </w:rPr>
        <w:t>C</w:t>
      </w:r>
      <w:r w:rsidRPr="00623D76">
        <w:rPr>
          <w:b/>
        </w:rPr>
        <w:t>all to order</w:t>
      </w:r>
      <w:r w:rsidR="00696162">
        <w:rPr>
          <w:b/>
        </w:rPr>
        <w:t xml:space="preserve">- </w:t>
      </w:r>
      <w:r w:rsidR="00696162">
        <w:t xml:space="preserve">The meeting was called to order by </w:t>
      </w:r>
      <w:r w:rsidR="00D93AEC">
        <w:t>Michelle Householder</w:t>
      </w:r>
      <w:r w:rsidR="00696162">
        <w:t>, President, at 6:4</w:t>
      </w:r>
      <w:r w:rsidR="00D93AEC">
        <w:t>5</w:t>
      </w:r>
      <w:r w:rsidR="00696162">
        <w:t xml:space="preserve"> P.M.</w:t>
      </w:r>
    </w:p>
    <w:p w14:paraId="49F2FEE8" w14:textId="77777777" w:rsidR="00605CE7" w:rsidRDefault="00605CE7" w:rsidP="00EE6837">
      <w:pPr>
        <w:spacing w:after="0"/>
      </w:pPr>
    </w:p>
    <w:p w14:paraId="0A29DEBB" w14:textId="77777777" w:rsidR="00605CE7" w:rsidRDefault="00605CE7" w:rsidP="00605CE7">
      <w:pPr>
        <w:pStyle w:val="ListParagraph"/>
        <w:numPr>
          <w:ilvl w:val="0"/>
          <w:numId w:val="1"/>
        </w:numPr>
        <w:spacing w:after="0"/>
        <w:rPr>
          <w:b/>
        </w:rPr>
      </w:pPr>
      <w:r w:rsidRPr="00623D76">
        <w:rPr>
          <w:b/>
        </w:rPr>
        <w:t>Roll Call</w:t>
      </w:r>
    </w:p>
    <w:p w14:paraId="278C0BE1" w14:textId="10B80BB4" w:rsidR="00696162" w:rsidRDefault="00696162" w:rsidP="00696162">
      <w:pPr>
        <w:spacing w:after="0"/>
        <w:ind w:left="720"/>
      </w:pPr>
      <w:r>
        <w:t>The following members were present and acknowledged</w:t>
      </w:r>
    </w:p>
    <w:p w14:paraId="0630945B" w14:textId="74C0C2B6" w:rsidR="00696162" w:rsidRDefault="00D93AEC" w:rsidP="00696162">
      <w:pPr>
        <w:pStyle w:val="ListParagraph"/>
        <w:numPr>
          <w:ilvl w:val="0"/>
          <w:numId w:val="37"/>
        </w:numPr>
        <w:spacing w:after="0"/>
      </w:pPr>
      <w:r>
        <w:t>Michelle Householder</w:t>
      </w:r>
      <w:r w:rsidR="00696162">
        <w:t>, President</w:t>
      </w:r>
    </w:p>
    <w:p w14:paraId="34745F95" w14:textId="503C7045" w:rsidR="00696162" w:rsidRDefault="00696162" w:rsidP="00696162">
      <w:pPr>
        <w:pStyle w:val="ListParagraph"/>
        <w:numPr>
          <w:ilvl w:val="0"/>
          <w:numId w:val="37"/>
        </w:numPr>
        <w:spacing w:after="0"/>
      </w:pPr>
      <w:r>
        <w:t xml:space="preserve">Dylan Swanson, </w:t>
      </w:r>
      <w:r w:rsidR="00D93AEC">
        <w:t>Treasurer</w:t>
      </w:r>
    </w:p>
    <w:p w14:paraId="602F88E6" w14:textId="77777777" w:rsidR="00D93AEC" w:rsidRDefault="00D93AEC" w:rsidP="00D93AEC">
      <w:pPr>
        <w:pStyle w:val="ListParagraph"/>
        <w:numPr>
          <w:ilvl w:val="0"/>
          <w:numId w:val="37"/>
        </w:numPr>
        <w:spacing w:after="0"/>
      </w:pPr>
      <w:r>
        <w:t>David Whitlock, SRWA</w:t>
      </w:r>
    </w:p>
    <w:p w14:paraId="1AA3D4D2" w14:textId="35F16770" w:rsidR="00D93AEC" w:rsidRDefault="00D93AEC" w:rsidP="00D93AEC">
      <w:pPr>
        <w:pStyle w:val="ListParagraph"/>
        <w:numPr>
          <w:ilvl w:val="0"/>
          <w:numId w:val="37"/>
        </w:numPr>
        <w:spacing w:after="0"/>
      </w:pPr>
      <w:r>
        <w:t xml:space="preserve">Bernie </w:t>
      </w:r>
      <w:r>
        <w:t>Lea</w:t>
      </w:r>
      <w:r>
        <w:t>, SRWA (Video Participant)</w:t>
      </w:r>
    </w:p>
    <w:p w14:paraId="3F7DC79F" w14:textId="77777777" w:rsidR="00D93AEC" w:rsidRDefault="00D93AEC" w:rsidP="00D93AEC">
      <w:pPr>
        <w:pStyle w:val="ListParagraph"/>
        <w:numPr>
          <w:ilvl w:val="0"/>
          <w:numId w:val="37"/>
        </w:numPr>
        <w:spacing w:after="0"/>
      </w:pPr>
      <w:r>
        <w:t>Rose Shea, (Video Participant)</w:t>
      </w:r>
    </w:p>
    <w:p w14:paraId="1C07415D" w14:textId="2AF5C933" w:rsidR="00696162" w:rsidRDefault="00696162" w:rsidP="00696162">
      <w:pPr>
        <w:pStyle w:val="ListParagraph"/>
        <w:numPr>
          <w:ilvl w:val="0"/>
          <w:numId w:val="37"/>
        </w:numPr>
        <w:spacing w:after="0"/>
      </w:pPr>
      <w:r>
        <w:t xml:space="preserve">Dee Oakland, SRWA, Region 7 Chair </w:t>
      </w:r>
    </w:p>
    <w:p w14:paraId="31008F96" w14:textId="18AC50A2" w:rsidR="00696162" w:rsidRDefault="00D93AEC" w:rsidP="00696162">
      <w:pPr>
        <w:pStyle w:val="ListParagraph"/>
        <w:numPr>
          <w:ilvl w:val="0"/>
          <w:numId w:val="37"/>
        </w:numPr>
        <w:spacing w:after="0"/>
      </w:pPr>
      <w:r>
        <w:t>Sarah (Guest)</w:t>
      </w:r>
    </w:p>
    <w:p w14:paraId="6C26AD34" w14:textId="0FC7D55F" w:rsidR="00696162" w:rsidRDefault="00D93AEC" w:rsidP="00696162">
      <w:pPr>
        <w:pStyle w:val="ListParagraph"/>
        <w:numPr>
          <w:ilvl w:val="0"/>
          <w:numId w:val="37"/>
        </w:numPr>
        <w:spacing w:after="0"/>
      </w:pPr>
      <w:r>
        <w:t>Marta Whitlock (Guest)</w:t>
      </w:r>
    </w:p>
    <w:p w14:paraId="22CF9FC0" w14:textId="6A6916E0" w:rsidR="00696162" w:rsidRDefault="00D93AEC" w:rsidP="00696162">
      <w:pPr>
        <w:pStyle w:val="ListParagraph"/>
        <w:numPr>
          <w:ilvl w:val="0"/>
          <w:numId w:val="37"/>
        </w:numPr>
        <w:spacing w:after="0"/>
      </w:pPr>
      <w:r>
        <w:t>Larry Oakland</w:t>
      </w:r>
      <w:r w:rsidR="00696162">
        <w:t>, Guest</w:t>
      </w:r>
    </w:p>
    <w:p w14:paraId="60F8FDEE" w14:textId="127E23CA" w:rsidR="00696162" w:rsidRDefault="00696162" w:rsidP="00D93AEC">
      <w:pPr>
        <w:pStyle w:val="ListParagraph"/>
        <w:spacing w:after="0"/>
        <w:ind w:left="1440"/>
      </w:pPr>
    </w:p>
    <w:p w14:paraId="1DF233CF" w14:textId="77777777" w:rsidR="00605CE7" w:rsidRPr="00605CE7" w:rsidRDefault="00605CE7" w:rsidP="00605CE7">
      <w:pPr>
        <w:spacing w:after="0"/>
      </w:pPr>
    </w:p>
    <w:p w14:paraId="5AEC4BA7" w14:textId="41929C35" w:rsidR="00243BBC" w:rsidRDefault="00605CE7" w:rsidP="00563494">
      <w:pPr>
        <w:pStyle w:val="ListParagraph"/>
        <w:numPr>
          <w:ilvl w:val="0"/>
          <w:numId w:val="1"/>
        </w:numPr>
        <w:spacing w:after="0"/>
        <w:rPr>
          <w:b/>
        </w:rPr>
      </w:pPr>
      <w:r w:rsidRPr="00605CE7">
        <w:rPr>
          <w:b/>
        </w:rPr>
        <w:t>Reading and Approval of Minutes</w:t>
      </w:r>
      <w:r w:rsidR="001A47AF">
        <w:rPr>
          <w:b/>
        </w:rPr>
        <w:t xml:space="preserve"> from </w:t>
      </w:r>
      <w:r w:rsidR="00884ACF">
        <w:rPr>
          <w:b/>
        </w:rPr>
        <w:t>August</w:t>
      </w:r>
      <w:r w:rsidR="000C6835">
        <w:rPr>
          <w:b/>
        </w:rPr>
        <w:t xml:space="preserve"> 31</w:t>
      </w:r>
      <w:r w:rsidR="00377ABC">
        <w:rPr>
          <w:b/>
        </w:rPr>
        <w:t>, 201</w:t>
      </w:r>
      <w:r w:rsidR="00824A49">
        <w:rPr>
          <w:b/>
        </w:rPr>
        <w:t>8</w:t>
      </w:r>
      <w:r w:rsidR="00377ABC">
        <w:rPr>
          <w:b/>
        </w:rPr>
        <w:t xml:space="preserve"> Meeting</w:t>
      </w:r>
    </w:p>
    <w:p w14:paraId="630FC150" w14:textId="2A134A2F" w:rsidR="00884ACF" w:rsidRPr="00884ACF" w:rsidRDefault="00696162" w:rsidP="00696162">
      <w:pPr>
        <w:pStyle w:val="ListParagraph"/>
        <w:numPr>
          <w:ilvl w:val="1"/>
          <w:numId w:val="1"/>
        </w:numPr>
        <w:spacing w:after="0"/>
        <w:rPr>
          <w:b/>
        </w:rPr>
      </w:pPr>
      <w:r>
        <w:t xml:space="preserve">Minutes were </w:t>
      </w:r>
      <w:r w:rsidR="00824A49">
        <w:t xml:space="preserve">emailed to members and available </w:t>
      </w:r>
      <w:r w:rsidR="00884ACF">
        <w:t>online</w:t>
      </w:r>
      <w:r w:rsidR="00824A49">
        <w:t xml:space="preserve"> for review</w:t>
      </w:r>
    </w:p>
    <w:p w14:paraId="09ABDEF0" w14:textId="2B45D2E3" w:rsidR="00884ACF" w:rsidRPr="00884ACF" w:rsidRDefault="00696162" w:rsidP="00696162">
      <w:pPr>
        <w:pStyle w:val="ListParagraph"/>
        <w:numPr>
          <w:ilvl w:val="1"/>
          <w:numId w:val="1"/>
        </w:numPr>
        <w:spacing w:after="0"/>
        <w:rPr>
          <w:b/>
        </w:rPr>
      </w:pPr>
      <w:r>
        <w:t xml:space="preserve">Bernie </w:t>
      </w:r>
      <w:r w:rsidR="005F1412">
        <w:t xml:space="preserve">Lea </w:t>
      </w:r>
      <w:r w:rsidR="00884ACF">
        <w:t>made a</w:t>
      </w:r>
      <w:r w:rsidR="00483250">
        <w:t xml:space="preserve"> motion to approve minutes</w:t>
      </w:r>
      <w:r w:rsidR="00884ACF">
        <w:t xml:space="preserve"> as written</w:t>
      </w:r>
    </w:p>
    <w:p w14:paraId="3D181ECD" w14:textId="5C8AFE11" w:rsidR="00696162" w:rsidRPr="00B72DC0" w:rsidRDefault="00884ACF" w:rsidP="00696162">
      <w:pPr>
        <w:pStyle w:val="ListParagraph"/>
        <w:numPr>
          <w:ilvl w:val="1"/>
          <w:numId w:val="1"/>
        </w:numPr>
        <w:spacing w:after="0"/>
        <w:rPr>
          <w:b/>
        </w:rPr>
      </w:pPr>
      <w:r>
        <w:t>Dave Whitlock</w:t>
      </w:r>
      <w:r w:rsidR="00483250">
        <w:t xml:space="preserve"> seconded</w:t>
      </w:r>
    </w:p>
    <w:p w14:paraId="5B41BFA5" w14:textId="58C391A2" w:rsidR="00B72DC0" w:rsidRPr="00B72DC0" w:rsidRDefault="00B72DC0" w:rsidP="00696162">
      <w:pPr>
        <w:pStyle w:val="ListParagraph"/>
        <w:numPr>
          <w:ilvl w:val="1"/>
          <w:numId w:val="1"/>
        </w:numPr>
        <w:spacing w:after="0"/>
      </w:pPr>
      <w:r w:rsidRPr="00B72DC0">
        <w:t>Call for vote:  6 ayes, 0 nays</w:t>
      </w:r>
      <w:r w:rsidR="00824A49">
        <w:t xml:space="preserve"> – Minutes are approved</w:t>
      </w:r>
    </w:p>
    <w:p w14:paraId="13FD7A1E" w14:textId="77777777" w:rsidR="00563494" w:rsidRPr="00563494" w:rsidRDefault="00563494" w:rsidP="00563494">
      <w:pPr>
        <w:pStyle w:val="ListParagraph"/>
        <w:spacing w:after="0"/>
        <w:rPr>
          <w:b/>
        </w:rPr>
      </w:pPr>
    </w:p>
    <w:p w14:paraId="043830F6" w14:textId="3B2AA7E9" w:rsidR="001A47AF" w:rsidRPr="001A47AF" w:rsidRDefault="008554AA" w:rsidP="001A47AF">
      <w:pPr>
        <w:pStyle w:val="ListParagraph"/>
        <w:numPr>
          <w:ilvl w:val="0"/>
          <w:numId w:val="1"/>
        </w:numPr>
        <w:rPr>
          <w:b/>
        </w:rPr>
      </w:pPr>
      <w:r w:rsidRPr="00243BBC">
        <w:rPr>
          <w:b/>
        </w:rPr>
        <w:t>Unfinished Business</w:t>
      </w:r>
    </w:p>
    <w:p w14:paraId="49089EC6" w14:textId="573A2D7E" w:rsidR="00392A73" w:rsidRPr="00483250" w:rsidRDefault="00B72DC0" w:rsidP="00392A73">
      <w:pPr>
        <w:pStyle w:val="ListParagraph"/>
        <w:numPr>
          <w:ilvl w:val="1"/>
          <w:numId w:val="1"/>
        </w:numPr>
        <w:rPr>
          <w:b/>
        </w:rPr>
      </w:pPr>
      <w:r>
        <w:t>Fall</w:t>
      </w:r>
      <w:r w:rsidR="000C6835">
        <w:t xml:space="preserve"> Forum Report</w:t>
      </w:r>
      <w:r w:rsidR="004023DD">
        <w:t xml:space="preserve"> – Dee Oakland</w:t>
      </w:r>
    </w:p>
    <w:p w14:paraId="0C715856" w14:textId="4D617AAD" w:rsidR="00483250" w:rsidRPr="00B72DC0" w:rsidRDefault="00B72DC0" w:rsidP="00483250">
      <w:pPr>
        <w:pStyle w:val="ListParagraph"/>
        <w:numPr>
          <w:ilvl w:val="2"/>
          <w:numId w:val="1"/>
        </w:numPr>
      </w:pPr>
      <w:r w:rsidRPr="00B72DC0">
        <w:t>Forum was held Saturday, October 7, 2018 in Spokane, WA</w:t>
      </w:r>
    </w:p>
    <w:p w14:paraId="5F989D3C" w14:textId="7905F7B6" w:rsidR="00B72DC0" w:rsidRPr="00483250" w:rsidRDefault="00B72DC0" w:rsidP="00B72DC0">
      <w:pPr>
        <w:pStyle w:val="ListParagraph"/>
        <w:numPr>
          <w:ilvl w:val="3"/>
          <w:numId w:val="1"/>
        </w:numPr>
        <w:rPr>
          <w:b/>
        </w:rPr>
      </w:pPr>
      <w:r>
        <w:t xml:space="preserve">IEC / </w:t>
      </w:r>
      <w:r>
        <w:t>IGC established Governance Task Force comprised of Region &amp; IEC reps</w:t>
      </w:r>
    </w:p>
    <w:p w14:paraId="451BE6BC" w14:textId="7420C4D3" w:rsidR="00483250" w:rsidRPr="00776B82" w:rsidRDefault="00B72DC0" w:rsidP="00483250">
      <w:pPr>
        <w:pStyle w:val="ListParagraph"/>
        <w:numPr>
          <w:ilvl w:val="3"/>
          <w:numId w:val="1"/>
        </w:numPr>
        <w:rPr>
          <w:b/>
        </w:rPr>
      </w:pPr>
      <w:r>
        <w:t>Dave Whitlock is Region 7 Rep</w:t>
      </w:r>
    </w:p>
    <w:p w14:paraId="282BB63C" w14:textId="7F2429A7" w:rsidR="00776B82" w:rsidRPr="00776B82" w:rsidRDefault="00776B82" w:rsidP="00776B82">
      <w:pPr>
        <w:pStyle w:val="ListParagraph"/>
        <w:numPr>
          <w:ilvl w:val="4"/>
          <w:numId w:val="1"/>
        </w:numPr>
      </w:pPr>
      <w:r w:rsidRPr="00776B82">
        <w:t xml:space="preserve">Krista Chambers, SR/WA, had attended </w:t>
      </w:r>
      <w:proofErr w:type="gramStart"/>
      <w:r>
        <w:t>a</w:t>
      </w:r>
      <w:r w:rsidRPr="00776B82">
        <w:t xml:space="preserve"> majority of</w:t>
      </w:r>
      <w:proofErr w:type="gramEnd"/>
      <w:r w:rsidRPr="00776B82">
        <w:t xml:space="preserve"> Governance </w:t>
      </w:r>
      <w:r>
        <w:t>structure meetings sponsored by IRWA HQ prior to the 2018 Annual Conference</w:t>
      </w:r>
      <w:r w:rsidRPr="00776B82">
        <w:t xml:space="preserve"> and gave</w:t>
      </w:r>
      <w:r>
        <w:t xml:space="preserve"> </w:t>
      </w:r>
      <w:proofErr w:type="spellStart"/>
      <w:r>
        <w:t>the</w:t>
      </w:r>
      <w:proofErr w:type="spellEnd"/>
      <w:r>
        <w:t xml:space="preserve"> Region 7 Forum attendees</w:t>
      </w:r>
      <w:r w:rsidRPr="00776B82">
        <w:t xml:space="preserve"> a </w:t>
      </w:r>
      <w:r w:rsidRPr="00776B82">
        <w:lastRenderedPageBreak/>
        <w:t xml:space="preserve">comprehensive report </w:t>
      </w:r>
      <w:r>
        <w:t>of her observations and the options developed during those meetings held in late 2017 – early 2018.</w:t>
      </w:r>
    </w:p>
    <w:p w14:paraId="0BF485EA" w14:textId="6B7A257D" w:rsidR="00483250" w:rsidRPr="00884ACF" w:rsidRDefault="00776B82" w:rsidP="00483250">
      <w:pPr>
        <w:pStyle w:val="ListParagraph"/>
        <w:numPr>
          <w:ilvl w:val="3"/>
          <w:numId w:val="1"/>
        </w:numPr>
        <w:rPr>
          <w:b/>
        </w:rPr>
      </w:pPr>
      <w:r>
        <w:t xml:space="preserve">The Governance </w:t>
      </w:r>
      <w:r w:rsidR="00B72DC0">
        <w:t>Task Force meets monthly and is reviewing all prior documentation and actions</w:t>
      </w:r>
      <w:r w:rsidR="00C41ED2">
        <w:t>; Dee Oakland, SRWA, Region 7 Chair, is the alternate for the Task Force should Dave not be able to attend the video conference meetings.</w:t>
      </w:r>
    </w:p>
    <w:p w14:paraId="7719156B" w14:textId="665CF23C" w:rsidR="00AB1374" w:rsidRPr="00884ACF" w:rsidRDefault="00C41ED2" w:rsidP="00483250">
      <w:pPr>
        <w:pStyle w:val="ListParagraph"/>
        <w:numPr>
          <w:ilvl w:val="3"/>
          <w:numId w:val="1"/>
        </w:numPr>
        <w:rPr>
          <w:b/>
        </w:rPr>
      </w:pPr>
      <w:r>
        <w:t>The Governance Structure discussion is a v</w:t>
      </w:r>
      <w:r w:rsidR="00B72DC0">
        <w:t xml:space="preserve">ery complex issue, there will be </w:t>
      </w:r>
      <w:r w:rsidR="00B72DC0" w:rsidRPr="00B72DC0">
        <w:rPr>
          <w:b/>
          <w:u w:val="single"/>
        </w:rPr>
        <w:t>no</w:t>
      </w:r>
      <w:r w:rsidR="00B72DC0">
        <w:t xml:space="preserve"> governance structure vote at 2019 Annual Conference in Portland, OR</w:t>
      </w:r>
    </w:p>
    <w:p w14:paraId="185792EC" w14:textId="0D1745C7" w:rsidR="00AB1374" w:rsidRPr="00B72DC0" w:rsidRDefault="00B72DC0" w:rsidP="00483250">
      <w:pPr>
        <w:pStyle w:val="ListParagraph"/>
        <w:numPr>
          <w:ilvl w:val="3"/>
          <w:numId w:val="1"/>
        </w:numPr>
        <w:rPr>
          <w:b/>
        </w:rPr>
      </w:pPr>
      <w:r>
        <w:t xml:space="preserve">IEC / IGC also established an </w:t>
      </w:r>
      <w:r w:rsidR="00AB1374" w:rsidRPr="00884ACF">
        <w:t>Education</w:t>
      </w:r>
      <w:r>
        <w:t xml:space="preserve"> Task Force to address the various issues regarding IRWA Education program</w:t>
      </w:r>
    </w:p>
    <w:p w14:paraId="50DC945F" w14:textId="55FBA572" w:rsidR="00B72DC0" w:rsidRDefault="00B72DC0" w:rsidP="00B72DC0">
      <w:pPr>
        <w:pStyle w:val="ListParagraph"/>
        <w:numPr>
          <w:ilvl w:val="4"/>
          <w:numId w:val="1"/>
        </w:numPr>
      </w:pPr>
      <w:r w:rsidRPr="00B72DC0">
        <w:t>No direct Region 7 representation, but communications continue with Fred Easton, SR/WA, Task Force Chair</w:t>
      </w:r>
    </w:p>
    <w:p w14:paraId="3206D923" w14:textId="1C8D848A" w:rsidR="00776B82" w:rsidRPr="00B72DC0" w:rsidRDefault="00776B82" w:rsidP="00B72DC0">
      <w:pPr>
        <w:pStyle w:val="ListParagraph"/>
        <w:numPr>
          <w:ilvl w:val="4"/>
          <w:numId w:val="1"/>
        </w:numPr>
      </w:pPr>
      <w:r>
        <w:t>CLIMB Instructor issues are confusing and frustrating for Chapters as well as veteran instructors</w:t>
      </w:r>
    </w:p>
    <w:p w14:paraId="536E0C51" w14:textId="1EBC39B6" w:rsidR="00AB1374" w:rsidRPr="00B72DC0" w:rsidRDefault="00B72DC0" w:rsidP="00483250">
      <w:pPr>
        <w:pStyle w:val="ListParagraph"/>
        <w:numPr>
          <w:ilvl w:val="3"/>
          <w:numId w:val="1"/>
        </w:numPr>
      </w:pPr>
      <w:r w:rsidRPr="00B72DC0">
        <w:t xml:space="preserve">International Finance Committee – Region 7 is represented by Jim </w:t>
      </w:r>
      <w:proofErr w:type="spellStart"/>
      <w:r w:rsidRPr="00B72DC0">
        <w:t>Lingeman</w:t>
      </w:r>
      <w:proofErr w:type="spellEnd"/>
      <w:r w:rsidRPr="00B72DC0">
        <w:t>, Region 7 Vice Chair</w:t>
      </w:r>
    </w:p>
    <w:p w14:paraId="4DCA4A97" w14:textId="6DE267D8" w:rsidR="00AB1374" w:rsidRDefault="00776B82" w:rsidP="00483250">
      <w:pPr>
        <w:pStyle w:val="ListParagraph"/>
        <w:numPr>
          <w:ilvl w:val="3"/>
          <w:numId w:val="1"/>
        </w:numPr>
      </w:pPr>
      <w:r w:rsidRPr="00776B82">
        <w:t>Bernie Lea commented that democracy in action was present at 2018 Annual Conference in Edmonton this year, and members need to be aware and remember IRWA is an association of members for the members.</w:t>
      </w:r>
    </w:p>
    <w:p w14:paraId="21B6CBEC" w14:textId="018F5E49" w:rsidR="00776B82" w:rsidRPr="00776B82" w:rsidRDefault="00776B82" w:rsidP="00483250">
      <w:pPr>
        <w:pStyle w:val="ListParagraph"/>
        <w:numPr>
          <w:ilvl w:val="3"/>
          <w:numId w:val="1"/>
        </w:numPr>
      </w:pPr>
      <w:r>
        <w:t xml:space="preserve">The structure of the Fall Forum in Spokane incorporated power point presentations but also allowed attendees to interact and discuss issues </w:t>
      </w:r>
    </w:p>
    <w:p w14:paraId="48966CD2" w14:textId="77777777" w:rsidR="00776B82" w:rsidRPr="00776B82" w:rsidRDefault="00776B82" w:rsidP="00483250">
      <w:pPr>
        <w:pStyle w:val="ListParagraph"/>
        <w:numPr>
          <w:ilvl w:val="3"/>
          <w:numId w:val="1"/>
        </w:numPr>
      </w:pPr>
      <w:r w:rsidRPr="00776B82">
        <w:t xml:space="preserve">Spring Forum is set for March 8, 2019, in Portland. </w:t>
      </w:r>
    </w:p>
    <w:p w14:paraId="61124280" w14:textId="10A54623" w:rsidR="00AB1374" w:rsidRDefault="00776B82" w:rsidP="00776B82">
      <w:pPr>
        <w:pStyle w:val="ListParagraph"/>
        <w:numPr>
          <w:ilvl w:val="4"/>
          <w:numId w:val="1"/>
        </w:numPr>
      </w:pPr>
      <w:r w:rsidRPr="00776B82">
        <w:t>Chapter 3 of Region 7 is holding the Annual Conference in Portland in June and will be seeking volunteers to help with that very large endeavor.</w:t>
      </w:r>
    </w:p>
    <w:p w14:paraId="09AEFBFC" w14:textId="40BAF200" w:rsidR="004023DD" w:rsidRDefault="00C41ED2" w:rsidP="009A3FED">
      <w:pPr>
        <w:pStyle w:val="ListParagraph"/>
        <w:numPr>
          <w:ilvl w:val="3"/>
          <w:numId w:val="1"/>
        </w:numPr>
      </w:pPr>
      <w:r>
        <w:t xml:space="preserve">Education </w:t>
      </w:r>
      <w:r w:rsidR="0012588E">
        <w:t>for 2019</w:t>
      </w:r>
    </w:p>
    <w:p w14:paraId="3F411ED9" w14:textId="0F2B7C0B" w:rsidR="00557CBF" w:rsidRDefault="00C41ED2" w:rsidP="009A3FED">
      <w:pPr>
        <w:pStyle w:val="ListParagraph"/>
        <w:numPr>
          <w:ilvl w:val="4"/>
          <w:numId w:val="1"/>
        </w:numPr>
      </w:pPr>
      <w:r>
        <w:t>Chapter 45 Education Committee</w:t>
      </w:r>
      <w:r w:rsidR="0012588E">
        <w:t xml:space="preserve"> for 2019</w:t>
      </w:r>
      <w:r>
        <w:t xml:space="preserve"> includes:  Dylan Swanson, Chair; Michelle Householder, Dave Whitlock, and Mike Zook</w:t>
      </w:r>
    </w:p>
    <w:p w14:paraId="07234F97" w14:textId="1087886C" w:rsidR="00C41ED2" w:rsidRDefault="00C41ED2" w:rsidP="009A3FED">
      <w:pPr>
        <w:pStyle w:val="ListParagraph"/>
        <w:numPr>
          <w:ilvl w:val="4"/>
          <w:numId w:val="1"/>
        </w:numPr>
      </w:pPr>
      <w:r>
        <w:t>The program requires work and is time-consuming</w:t>
      </w:r>
    </w:p>
    <w:p w14:paraId="3A894BE9" w14:textId="2D18F3B5" w:rsidR="00C41ED2" w:rsidRDefault="00C41ED2" w:rsidP="00C41ED2">
      <w:pPr>
        <w:pStyle w:val="ListParagraph"/>
        <w:numPr>
          <w:ilvl w:val="4"/>
          <w:numId w:val="1"/>
        </w:numPr>
      </w:pPr>
      <w:r>
        <w:t>MDT has requested Course 200 and 203 (both count toward industry path)</w:t>
      </w:r>
    </w:p>
    <w:p w14:paraId="1931F9F3" w14:textId="57C3676B" w:rsidR="00C41ED2" w:rsidRDefault="00C41ED2" w:rsidP="00C41ED2">
      <w:pPr>
        <w:pStyle w:val="ListParagraph"/>
        <w:numPr>
          <w:ilvl w:val="5"/>
          <w:numId w:val="1"/>
        </w:numPr>
      </w:pPr>
      <w:r>
        <w:t>Bernie will teach 200 in Billings or Helena</w:t>
      </w:r>
    </w:p>
    <w:p w14:paraId="7E635A4B" w14:textId="209224E0" w:rsidR="00C41ED2" w:rsidRDefault="00C41ED2" w:rsidP="00C41ED2">
      <w:pPr>
        <w:pStyle w:val="ListParagraph"/>
        <w:numPr>
          <w:ilvl w:val="6"/>
          <w:numId w:val="1"/>
        </w:numPr>
      </w:pPr>
      <w:r>
        <w:t>Mike Zook suggested as Course Coordinator</w:t>
      </w:r>
    </w:p>
    <w:p w14:paraId="61B8E28F" w14:textId="219D6B83" w:rsidR="00C41ED2" w:rsidRDefault="00C41ED2" w:rsidP="00C41ED2">
      <w:pPr>
        <w:pStyle w:val="ListParagraph"/>
        <w:numPr>
          <w:ilvl w:val="5"/>
          <w:numId w:val="1"/>
        </w:numPr>
      </w:pPr>
      <w:r>
        <w:t xml:space="preserve">Michael Rabb will be asked to teach 203 </w:t>
      </w:r>
    </w:p>
    <w:p w14:paraId="2F3234AB" w14:textId="49A00B98" w:rsidR="00C41ED2" w:rsidRDefault="00C41ED2" w:rsidP="00C41ED2">
      <w:pPr>
        <w:pStyle w:val="ListParagraph"/>
        <w:numPr>
          <w:ilvl w:val="6"/>
          <w:numId w:val="1"/>
        </w:numPr>
      </w:pPr>
      <w:r>
        <w:t>Suggested Andrew Cedillos at MDT as Course Coordinator</w:t>
      </w:r>
    </w:p>
    <w:p w14:paraId="3BC86794" w14:textId="628D35A6" w:rsidR="0012588E" w:rsidRDefault="0012588E" w:rsidP="0012588E">
      <w:pPr>
        <w:pStyle w:val="ListParagraph"/>
        <w:numPr>
          <w:ilvl w:val="4"/>
          <w:numId w:val="1"/>
        </w:numPr>
      </w:pPr>
      <w:r>
        <w:t>Course 801 was suggested for Bozeman in late February with Michael Rabb as instructor</w:t>
      </w:r>
    </w:p>
    <w:p w14:paraId="5E500C73" w14:textId="60C7796E" w:rsidR="0012588E" w:rsidRDefault="0012588E" w:rsidP="0012588E">
      <w:pPr>
        <w:pStyle w:val="ListParagraph"/>
        <w:numPr>
          <w:ilvl w:val="4"/>
          <w:numId w:val="1"/>
        </w:numPr>
      </w:pPr>
      <w:r>
        <w:t>Project Management – 16-hour course developed and taught by Dan Beardsley is tentatively scheduled for April.</w:t>
      </w:r>
    </w:p>
    <w:p w14:paraId="4A722E46" w14:textId="5F8A69AB" w:rsidR="0012588E" w:rsidRDefault="0012588E" w:rsidP="0012588E">
      <w:pPr>
        <w:pStyle w:val="ListParagraph"/>
        <w:numPr>
          <w:ilvl w:val="5"/>
          <w:numId w:val="1"/>
        </w:numPr>
      </w:pPr>
      <w:r>
        <w:lastRenderedPageBreak/>
        <w:t xml:space="preserve">DNRC (Lisa </w:t>
      </w:r>
      <w:proofErr w:type="spellStart"/>
      <w:r>
        <w:t>Axline</w:t>
      </w:r>
      <w:proofErr w:type="spellEnd"/>
      <w:r>
        <w:t>) will be contacted as to interest in participation</w:t>
      </w:r>
    </w:p>
    <w:p w14:paraId="5C04B6DC" w14:textId="286293A2" w:rsidR="0012588E" w:rsidRDefault="0012588E" w:rsidP="0012588E">
      <w:pPr>
        <w:pStyle w:val="ListParagraph"/>
        <w:numPr>
          <w:ilvl w:val="4"/>
          <w:numId w:val="1"/>
        </w:numPr>
      </w:pPr>
      <w:r>
        <w:t>Course 802 – Legal Aspects of Easements was suggested</w:t>
      </w:r>
    </w:p>
    <w:p w14:paraId="68C67974" w14:textId="55DF88E2" w:rsidR="0012588E" w:rsidRDefault="0012588E" w:rsidP="0012588E">
      <w:pPr>
        <w:pStyle w:val="ListParagraph"/>
        <w:numPr>
          <w:ilvl w:val="4"/>
          <w:numId w:val="1"/>
        </w:numPr>
      </w:pPr>
      <w:r>
        <w:t>Montana Easement Law was also suggested</w:t>
      </w:r>
    </w:p>
    <w:p w14:paraId="3C1099EA" w14:textId="4013F687" w:rsidR="009A3FED" w:rsidRDefault="009A3FED" w:rsidP="0012588E">
      <w:pPr>
        <w:pStyle w:val="ListParagraph"/>
        <w:numPr>
          <w:ilvl w:val="3"/>
          <w:numId w:val="1"/>
        </w:numPr>
      </w:pPr>
      <w:r>
        <w:t>Members of the Education Committee will reach out to other professional organizations regarding course offerings</w:t>
      </w:r>
      <w:r w:rsidR="0008647D">
        <w:t xml:space="preserve"> and to MT Board of Realty Regulation regarding qualifying Continuing Education Units</w:t>
      </w:r>
    </w:p>
    <w:p w14:paraId="0E81B1B1" w14:textId="66EDA2ED" w:rsidR="0012588E" w:rsidRDefault="0012588E" w:rsidP="0012588E">
      <w:pPr>
        <w:pStyle w:val="ListParagraph"/>
        <w:numPr>
          <w:ilvl w:val="3"/>
          <w:numId w:val="1"/>
        </w:numPr>
      </w:pPr>
      <w:r>
        <w:t>The Education Committee will schedule a conference call to finalize plans for any / all courses suggested.</w:t>
      </w:r>
    </w:p>
    <w:p w14:paraId="426FF92F" w14:textId="77777777" w:rsidR="0008647D" w:rsidRDefault="0008647D" w:rsidP="0008647D">
      <w:pPr>
        <w:pStyle w:val="ListParagraph"/>
        <w:ind w:left="1800"/>
      </w:pPr>
    </w:p>
    <w:p w14:paraId="01A53F28" w14:textId="77777777" w:rsidR="009A3FED" w:rsidRPr="009A3FED" w:rsidRDefault="009A3FED" w:rsidP="009A3FED">
      <w:pPr>
        <w:pStyle w:val="ListParagraph"/>
        <w:numPr>
          <w:ilvl w:val="0"/>
          <w:numId w:val="1"/>
        </w:numPr>
        <w:rPr>
          <w:b/>
        </w:rPr>
      </w:pPr>
      <w:r w:rsidRPr="009A3FED">
        <w:rPr>
          <w:b/>
        </w:rPr>
        <w:t>Advertisements/Sponsorships on Website</w:t>
      </w:r>
    </w:p>
    <w:p w14:paraId="5B6B2662" w14:textId="3B749C20" w:rsidR="009A3FED" w:rsidRDefault="009A3FED" w:rsidP="009A3FED">
      <w:pPr>
        <w:pStyle w:val="ListParagraph"/>
        <w:numPr>
          <w:ilvl w:val="1"/>
          <w:numId w:val="1"/>
        </w:numPr>
      </w:pPr>
      <w:r>
        <w:t>Michelle Householder is taking the lead regarding advertisements and sponsorships on the Chapter 45 website</w:t>
      </w:r>
    </w:p>
    <w:p w14:paraId="16E8F03E" w14:textId="77777777" w:rsidR="00563494" w:rsidRDefault="00563494" w:rsidP="00563494">
      <w:pPr>
        <w:pStyle w:val="ListParagraph"/>
        <w:ind w:left="1080"/>
      </w:pPr>
    </w:p>
    <w:p w14:paraId="69255058" w14:textId="77777777" w:rsidR="009A3FED" w:rsidRDefault="009A3FED" w:rsidP="009A3FED">
      <w:pPr>
        <w:pStyle w:val="ListParagraph"/>
        <w:numPr>
          <w:ilvl w:val="0"/>
          <w:numId w:val="1"/>
        </w:numPr>
        <w:rPr>
          <w:b/>
        </w:rPr>
      </w:pPr>
      <w:r w:rsidRPr="0012588E">
        <w:rPr>
          <w:b/>
        </w:rPr>
        <w:t>Committee Reports</w:t>
      </w:r>
    </w:p>
    <w:p w14:paraId="57882C8A" w14:textId="401BE6EB" w:rsidR="009A3FED" w:rsidRPr="009A3FED" w:rsidRDefault="009A3FED" w:rsidP="009A3FED">
      <w:pPr>
        <w:pStyle w:val="ListParagraph"/>
        <w:numPr>
          <w:ilvl w:val="1"/>
          <w:numId w:val="1"/>
        </w:numPr>
      </w:pPr>
      <w:r w:rsidRPr="009A3FED">
        <w:t xml:space="preserve">Treasurer’s Report:  </w:t>
      </w:r>
      <w:r w:rsidRPr="009A3FED">
        <w:t>Dylan Swanson, Treasurer</w:t>
      </w:r>
    </w:p>
    <w:p w14:paraId="1E218B8B" w14:textId="77777777" w:rsidR="009A3FED" w:rsidRPr="009A3FED" w:rsidRDefault="009A3FED" w:rsidP="009A3FED">
      <w:pPr>
        <w:pStyle w:val="ListParagraph"/>
        <w:numPr>
          <w:ilvl w:val="2"/>
          <w:numId w:val="1"/>
        </w:numPr>
      </w:pPr>
      <w:r w:rsidRPr="009A3FED">
        <w:t>Balances of Check Account and Savings Account presented</w:t>
      </w:r>
    </w:p>
    <w:p w14:paraId="07F30C12" w14:textId="77777777" w:rsidR="009A3FED" w:rsidRPr="009A3FED" w:rsidRDefault="009A3FED" w:rsidP="009A3FED">
      <w:pPr>
        <w:pStyle w:val="ListParagraph"/>
        <w:numPr>
          <w:ilvl w:val="2"/>
          <w:numId w:val="1"/>
        </w:numPr>
      </w:pPr>
      <w:r w:rsidRPr="009A3FED">
        <w:t>Balance Sheet and Reconciliation Reports as of November 14, 2018 were given</w:t>
      </w:r>
    </w:p>
    <w:p w14:paraId="1222C756" w14:textId="3ABB64E9" w:rsidR="009A3FED" w:rsidRPr="0012588E" w:rsidRDefault="009A3FED" w:rsidP="009A3FED">
      <w:pPr>
        <w:pStyle w:val="ListParagraph"/>
        <w:numPr>
          <w:ilvl w:val="2"/>
          <w:numId w:val="1"/>
        </w:numPr>
      </w:pPr>
      <w:r w:rsidRPr="0012588E">
        <w:t>Michelle and Dylan are working with IRWA HQ regard</w:t>
      </w:r>
      <w:r>
        <w:t>in</w:t>
      </w:r>
      <w:r w:rsidRPr="0012588E">
        <w:t xml:space="preserve">g MDT Invoice to settle account receivable with MDT. </w:t>
      </w:r>
    </w:p>
    <w:p w14:paraId="2E18C17B" w14:textId="27F720E1" w:rsidR="00563494" w:rsidRDefault="00563494" w:rsidP="00563494">
      <w:pPr>
        <w:pStyle w:val="ListParagraph"/>
        <w:numPr>
          <w:ilvl w:val="1"/>
          <w:numId w:val="1"/>
        </w:numPr>
        <w:spacing w:after="0"/>
      </w:pPr>
      <w:r w:rsidRPr="00563494">
        <w:t xml:space="preserve">Education Committee – </w:t>
      </w:r>
      <w:r w:rsidR="009A3FED">
        <w:t>Dylan Swanson, Chair</w:t>
      </w:r>
    </w:p>
    <w:p w14:paraId="6A79865C" w14:textId="7FD5D4CE" w:rsidR="009A3FED" w:rsidRDefault="009A3FED" w:rsidP="009A3FED">
      <w:pPr>
        <w:pStyle w:val="ListParagraph"/>
        <w:numPr>
          <w:ilvl w:val="2"/>
          <w:numId w:val="1"/>
        </w:numPr>
      </w:pPr>
      <w:r>
        <w:t>See notes under Unfinished Business</w:t>
      </w:r>
    </w:p>
    <w:p w14:paraId="6E569081" w14:textId="6F40BEDD" w:rsidR="00563494" w:rsidRDefault="00563494" w:rsidP="00563494">
      <w:pPr>
        <w:pStyle w:val="ListParagraph"/>
        <w:numPr>
          <w:ilvl w:val="1"/>
          <w:numId w:val="1"/>
        </w:numPr>
        <w:spacing w:after="0"/>
      </w:pPr>
      <w:r w:rsidRPr="00563494">
        <w:t xml:space="preserve">Membership – </w:t>
      </w:r>
      <w:r w:rsidR="00B3401C">
        <w:t>Mike Zook</w:t>
      </w:r>
      <w:r w:rsidR="009A3FED">
        <w:t>, Chair</w:t>
      </w:r>
    </w:p>
    <w:p w14:paraId="11D6FC1C" w14:textId="7EBDEC07" w:rsidR="009E547A" w:rsidRDefault="0008647D" w:rsidP="009E547A">
      <w:pPr>
        <w:pStyle w:val="ListParagraph"/>
        <w:numPr>
          <w:ilvl w:val="2"/>
          <w:numId w:val="1"/>
        </w:numPr>
        <w:spacing w:after="0"/>
      </w:pPr>
      <w:r>
        <w:t>Two pending memberships</w:t>
      </w:r>
    </w:p>
    <w:p w14:paraId="5714C898" w14:textId="11213977" w:rsidR="0008647D" w:rsidRDefault="0008647D" w:rsidP="0008647D">
      <w:pPr>
        <w:pStyle w:val="ListParagraph"/>
        <w:numPr>
          <w:ilvl w:val="3"/>
          <w:numId w:val="1"/>
        </w:numPr>
        <w:spacing w:after="0"/>
      </w:pPr>
      <w:r>
        <w:t xml:space="preserve">Christopher </w:t>
      </w:r>
      <w:proofErr w:type="spellStart"/>
      <w:r w:rsidR="00824A49">
        <w:t>DeVerniero</w:t>
      </w:r>
      <w:proofErr w:type="spellEnd"/>
    </w:p>
    <w:p w14:paraId="58436537" w14:textId="1247614E" w:rsidR="0008647D" w:rsidRDefault="0008647D" w:rsidP="0008647D">
      <w:pPr>
        <w:pStyle w:val="ListParagraph"/>
        <w:numPr>
          <w:ilvl w:val="3"/>
          <w:numId w:val="1"/>
        </w:numPr>
        <w:spacing w:after="0"/>
      </w:pPr>
      <w:r>
        <w:t>Levi Olsen</w:t>
      </w:r>
    </w:p>
    <w:p w14:paraId="576CA3A8" w14:textId="6FABC1A9" w:rsidR="0008647D" w:rsidRPr="00563494" w:rsidRDefault="0008647D" w:rsidP="0008647D">
      <w:pPr>
        <w:spacing w:after="0"/>
        <w:ind w:left="1440"/>
      </w:pPr>
      <w:r>
        <w:t>Motion made by Dave</w:t>
      </w:r>
      <w:r w:rsidR="00AA4988">
        <w:t xml:space="preserve">, </w:t>
      </w:r>
      <w:r>
        <w:t>second</w:t>
      </w:r>
      <w:r w:rsidR="00AA4988">
        <w:t xml:space="preserve">ed </w:t>
      </w:r>
      <w:r>
        <w:t>by Dylan to approve their membership(s) in Chapter 45</w:t>
      </w:r>
      <w:r w:rsidR="00AA4988">
        <w:t>.  Vote 6-</w:t>
      </w:r>
      <w:r w:rsidR="00C52E1C">
        <w:t>ayes, 0 nays</w:t>
      </w:r>
    </w:p>
    <w:p w14:paraId="09F29A5B" w14:textId="61AF0BD1" w:rsidR="00563494" w:rsidRDefault="00563494" w:rsidP="00563494">
      <w:pPr>
        <w:pStyle w:val="ListParagraph"/>
        <w:numPr>
          <w:ilvl w:val="1"/>
          <w:numId w:val="1"/>
        </w:numPr>
        <w:spacing w:after="0"/>
      </w:pPr>
      <w:r w:rsidRPr="00563494">
        <w:t>Professional Development – David Whitlock, SR/WA</w:t>
      </w:r>
      <w:r w:rsidR="009A3FED">
        <w:t>, Chair</w:t>
      </w:r>
    </w:p>
    <w:p w14:paraId="6FD44218" w14:textId="77777777" w:rsidR="009A3FED" w:rsidRDefault="009A3FED" w:rsidP="009E547A">
      <w:pPr>
        <w:pStyle w:val="ListParagraph"/>
        <w:numPr>
          <w:ilvl w:val="2"/>
          <w:numId w:val="1"/>
        </w:numPr>
        <w:spacing w:after="0"/>
      </w:pPr>
      <w:r>
        <w:t>Michelle is working toward RWA</w:t>
      </w:r>
    </w:p>
    <w:p w14:paraId="2D79E78F" w14:textId="77777777" w:rsidR="009A3FED" w:rsidRDefault="009A3FED" w:rsidP="009E547A">
      <w:pPr>
        <w:pStyle w:val="ListParagraph"/>
        <w:numPr>
          <w:ilvl w:val="2"/>
          <w:numId w:val="1"/>
        </w:numPr>
        <w:spacing w:after="0"/>
      </w:pPr>
      <w:r>
        <w:t>Wade Nielsen is close to achieving SR/WA</w:t>
      </w:r>
    </w:p>
    <w:p w14:paraId="4BC9D6DC" w14:textId="160F0715" w:rsidR="009A3FED" w:rsidRDefault="009A3FED" w:rsidP="009E547A">
      <w:pPr>
        <w:pStyle w:val="ListParagraph"/>
        <w:numPr>
          <w:ilvl w:val="2"/>
          <w:numId w:val="1"/>
        </w:numPr>
        <w:spacing w:after="0"/>
      </w:pPr>
      <w:r>
        <w:t xml:space="preserve">Tom </w:t>
      </w:r>
      <w:proofErr w:type="spellStart"/>
      <w:r>
        <w:t>Stortz</w:t>
      </w:r>
      <w:proofErr w:type="spellEnd"/>
      <w:r>
        <w:t xml:space="preserve"> is </w:t>
      </w:r>
      <w:r w:rsidR="0008647D">
        <w:t>preparing for SR/WA</w:t>
      </w:r>
      <w:r>
        <w:t xml:space="preserve"> Capstone exam</w:t>
      </w:r>
    </w:p>
    <w:p w14:paraId="3B184158" w14:textId="1944911D" w:rsidR="00563494" w:rsidRDefault="00563494" w:rsidP="00563494">
      <w:pPr>
        <w:pStyle w:val="ListParagraph"/>
        <w:numPr>
          <w:ilvl w:val="1"/>
          <w:numId w:val="1"/>
        </w:numPr>
        <w:spacing w:after="0"/>
      </w:pPr>
      <w:r w:rsidRPr="00563494">
        <w:t>Newsletter &amp; Website – Michele Householder</w:t>
      </w:r>
    </w:p>
    <w:p w14:paraId="4E2BE5F2" w14:textId="05215114" w:rsidR="009E547A" w:rsidRPr="00563494" w:rsidRDefault="009E547A" w:rsidP="009E547A">
      <w:pPr>
        <w:pStyle w:val="ListParagraph"/>
        <w:numPr>
          <w:ilvl w:val="2"/>
          <w:numId w:val="1"/>
        </w:numPr>
        <w:spacing w:after="0"/>
      </w:pPr>
      <w:r>
        <w:t>No new business was reported</w:t>
      </w:r>
    </w:p>
    <w:p w14:paraId="2C8F8DDC" w14:textId="77777777" w:rsidR="00563494" w:rsidRDefault="00563494" w:rsidP="00563494">
      <w:pPr>
        <w:pStyle w:val="ListParagraph"/>
        <w:numPr>
          <w:ilvl w:val="1"/>
          <w:numId w:val="1"/>
        </w:numPr>
        <w:spacing w:after="0"/>
      </w:pPr>
      <w:r w:rsidRPr="00563494">
        <w:t>R/W Education Foundation – Trustee, Bernard Lea, SR/WA</w:t>
      </w:r>
    </w:p>
    <w:p w14:paraId="00712729" w14:textId="13AF209C" w:rsidR="00EB162E" w:rsidRDefault="0008647D" w:rsidP="00EB162E">
      <w:pPr>
        <w:pStyle w:val="ListParagraph"/>
        <w:numPr>
          <w:ilvl w:val="2"/>
          <w:numId w:val="1"/>
        </w:numPr>
        <w:spacing w:after="0"/>
      </w:pPr>
      <w:r>
        <w:t>Plans are progressing for Annual Conference and Monday night event</w:t>
      </w:r>
    </w:p>
    <w:p w14:paraId="214C3937" w14:textId="287A9349" w:rsidR="00EB162E" w:rsidRDefault="0008647D" w:rsidP="00EB162E">
      <w:pPr>
        <w:pStyle w:val="ListParagraph"/>
        <w:numPr>
          <w:ilvl w:val="2"/>
          <w:numId w:val="1"/>
        </w:numPr>
        <w:spacing w:after="0"/>
      </w:pPr>
      <w:r>
        <w:t>Announcements with details will be forthcoming</w:t>
      </w:r>
    </w:p>
    <w:p w14:paraId="1A41EFF0" w14:textId="316D724B" w:rsidR="00563494" w:rsidRDefault="009E547A" w:rsidP="00563494">
      <w:pPr>
        <w:pStyle w:val="ListParagraph"/>
        <w:numPr>
          <w:ilvl w:val="1"/>
          <w:numId w:val="1"/>
        </w:numPr>
        <w:spacing w:after="0"/>
      </w:pPr>
      <w:r>
        <w:t>Awards &amp; Recognitions</w:t>
      </w:r>
      <w:r w:rsidR="00C52E1C">
        <w:t xml:space="preserve"> – Michelle Householder</w:t>
      </w:r>
    </w:p>
    <w:p w14:paraId="1763C9E2" w14:textId="0A44ED3F" w:rsidR="009A3FED" w:rsidRDefault="0008647D" w:rsidP="0008647D">
      <w:pPr>
        <w:pStyle w:val="ListParagraph"/>
        <w:numPr>
          <w:ilvl w:val="2"/>
          <w:numId w:val="1"/>
        </w:numPr>
        <w:spacing w:after="0"/>
      </w:pPr>
      <w:r>
        <w:t>Michelle announced Bernie Lea had received an award certificate and 15% discount on his next ethics course from the Ethics Committee for serving as a reviewer. On request.</w:t>
      </w:r>
    </w:p>
    <w:p w14:paraId="6F8F73F7" w14:textId="1DA7B843" w:rsidR="0008647D" w:rsidRDefault="0008647D" w:rsidP="0008647D">
      <w:pPr>
        <w:pStyle w:val="ListParagraph"/>
        <w:numPr>
          <w:ilvl w:val="1"/>
          <w:numId w:val="1"/>
        </w:numPr>
      </w:pPr>
      <w:r>
        <w:t>President’s Report</w:t>
      </w:r>
      <w:r w:rsidR="00C52E1C">
        <w:t xml:space="preserve"> – Michelle Householder</w:t>
      </w:r>
    </w:p>
    <w:p w14:paraId="4654A4F3" w14:textId="1E7722B3" w:rsidR="00C52E1C" w:rsidRDefault="00C52E1C" w:rsidP="00C52E1C">
      <w:pPr>
        <w:pStyle w:val="ListParagraph"/>
        <w:numPr>
          <w:ilvl w:val="2"/>
          <w:numId w:val="1"/>
        </w:numPr>
      </w:pPr>
      <w:r>
        <w:lastRenderedPageBreak/>
        <w:t>Approval of receipts for Fall Forum attendance:</w:t>
      </w:r>
    </w:p>
    <w:p w14:paraId="5B7AFABA" w14:textId="20EF82E6" w:rsidR="00C52E1C" w:rsidRDefault="00C52E1C" w:rsidP="00C52E1C">
      <w:pPr>
        <w:pStyle w:val="ListParagraph"/>
        <w:numPr>
          <w:ilvl w:val="3"/>
          <w:numId w:val="1"/>
        </w:numPr>
      </w:pPr>
      <w:r>
        <w:t>Mike Zook</w:t>
      </w:r>
    </w:p>
    <w:p w14:paraId="1F7D760B" w14:textId="2597E505" w:rsidR="00C52E1C" w:rsidRDefault="00C52E1C" w:rsidP="00C52E1C">
      <w:pPr>
        <w:pStyle w:val="ListParagraph"/>
        <w:numPr>
          <w:ilvl w:val="3"/>
          <w:numId w:val="1"/>
        </w:numPr>
      </w:pPr>
      <w:r>
        <w:t>Michelle Householder</w:t>
      </w:r>
    </w:p>
    <w:p w14:paraId="10FC45E5" w14:textId="77777777" w:rsidR="00C52E1C" w:rsidRDefault="00C52E1C" w:rsidP="00C52E1C">
      <w:pPr>
        <w:pStyle w:val="ListParagraph"/>
        <w:numPr>
          <w:ilvl w:val="2"/>
          <w:numId w:val="1"/>
        </w:numPr>
      </w:pPr>
      <w:r>
        <w:t>Chapter 45 received CHIP award</w:t>
      </w:r>
    </w:p>
    <w:p w14:paraId="5514E1E8" w14:textId="5A9CB44D" w:rsidR="00C52E1C" w:rsidRDefault="00C52E1C" w:rsidP="00C52E1C">
      <w:pPr>
        <w:pStyle w:val="ListParagraph"/>
        <w:numPr>
          <w:ilvl w:val="3"/>
          <w:numId w:val="1"/>
        </w:numPr>
      </w:pPr>
      <w:r>
        <w:t>$75.00 for Quarter</w:t>
      </w:r>
      <w:r w:rsidR="00824A49">
        <w:t>ly reports filed on time</w:t>
      </w:r>
    </w:p>
    <w:p w14:paraId="776D618B" w14:textId="2818A6BB" w:rsidR="00824A49" w:rsidRDefault="00824A49" w:rsidP="00C52E1C">
      <w:pPr>
        <w:pStyle w:val="ListParagraph"/>
        <w:numPr>
          <w:ilvl w:val="3"/>
          <w:numId w:val="1"/>
        </w:numPr>
      </w:pPr>
      <w:r>
        <w:t>5% Growth</w:t>
      </w:r>
    </w:p>
    <w:p w14:paraId="096495FA" w14:textId="604D59AD" w:rsidR="00441B75" w:rsidRPr="00563494" w:rsidRDefault="00C52E1C" w:rsidP="00C52E1C">
      <w:pPr>
        <w:pStyle w:val="ListParagraph"/>
        <w:numPr>
          <w:ilvl w:val="3"/>
          <w:numId w:val="1"/>
        </w:numPr>
      </w:pPr>
      <w:r>
        <w:t>We now have 40 members</w:t>
      </w:r>
    </w:p>
    <w:p w14:paraId="34856E3B" w14:textId="309CBFB3" w:rsidR="00563494" w:rsidRDefault="00AA50F7" w:rsidP="00563494">
      <w:pPr>
        <w:pStyle w:val="ListParagraph"/>
        <w:numPr>
          <w:ilvl w:val="0"/>
          <w:numId w:val="1"/>
        </w:numPr>
        <w:rPr>
          <w:b/>
        </w:rPr>
      </w:pPr>
      <w:r>
        <w:rPr>
          <w:b/>
        </w:rPr>
        <w:t>New Business</w:t>
      </w:r>
    </w:p>
    <w:p w14:paraId="2D5CA256" w14:textId="1FFBA9C9" w:rsidR="00E60235" w:rsidRDefault="00E60235" w:rsidP="00E60235">
      <w:pPr>
        <w:spacing w:after="0" w:line="240" w:lineRule="auto"/>
        <w:ind w:left="810"/>
      </w:pPr>
      <w:r>
        <w:t xml:space="preserve">a.   </w:t>
      </w:r>
      <w:r w:rsidR="00C52E1C">
        <w:t>With the resignation of the previous Vice President, Michelle is authorized to appoint a replacement</w:t>
      </w:r>
    </w:p>
    <w:p w14:paraId="581CA89C" w14:textId="77777777" w:rsidR="00E60235" w:rsidRDefault="00E60235" w:rsidP="00E60235">
      <w:pPr>
        <w:spacing w:after="0" w:line="240" w:lineRule="auto"/>
        <w:ind w:left="1440" w:firstLine="720"/>
      </w:pPr>
      <w:r>
        <w:t xml:space="preserve">a.   </w:t>
      </w:r>
      <w:r w:rsidR="00C52E1C">
        <w:t>Norman Lee, SR/WA, indicated willingness to take position</w:t>
      </w:r>
    </w:p>
    <w:p w14:paraId="334E753E" w14:textId="154F30FC" w:rsidR="00C52E1C" w:rsidRDefault="00E60235" w:rsidP="00E60235">
      <w:pPr>
        <w:spacing w:after="0" w:line="240" w:lineRule="auto"/>
        <w:ind w:left="1440" w:firstLine="720"/>
      </w:pPr>
      <w:r>
        <w:t xml:space="preserve">b.   </w:t>
      </w:r>
      <w:r w:rsidR="00C52E1C">
        <w:t xml:space="preserve">Michelle Householder approved </w:t>
      </w:r>
    </w:p>
    <w:p w14:paraId="63F48B6F" w14:textId="5135A96F" w:rsidR="00C52E1C" w:rsidRDefault="00C52E1C" w:rsidP="00E60235">
      <w:pPr>
        <w:pStyle w:val="ListParagraph"/>
        <w:numPr>
          <w:ilvl w:val="0"/>
          <w:numId w:val="40"/>
        </w:numPr>
        <w:spacing w:after="0" w:line="240" w:lineRule="auto"/>
      </w:pPr>
      <w:r>
        <w:t>Dee Oakland will install Norman Lee as Vice President of Chapter 45 for the remainder of the 2018-2019 Fiscal Year Michelle reported the by-laws are posted on the chapter website</w:t>
      </w:r>
    </w:p>
    <w:p w14:paraId="415707C5" w14:textId="4FC1DEEE" w:rsidR="004023DD" w:rsidRDefault="00C52E1C" w:rsidP="00E60235">
      <w:pPr>
        <w:pStyle w:val="ListParagraph"/>
        <w:numPr>
          <w:ilvl w:val="1"/>
          <w:numId w:val="1"/>
        </w:numPr>
      </w:pPr>
      <w:r>
        <w:t>Bylaw Changes</w:t>
      </w:r>
    </w:p>
    <w:p w14:paraId="2E81E4BF" w14:textId="5AA5E0FE" w:rsidR="000E45E7" w:rsidRDefault="000E45E7" w:rsidP="000E45E7">
      <w:pPr>
        <w:pStyle w:val="ListParagraph"/>
        <w:numPr>
          <w:ilvl w:val="3"/>
          <w:numId w:val="1"/>
        </w:numPr>
      </w:pPr>
      <w:r>
        <w:t>Section 6, Article 3 allows electronic meetings</w:t>
      </w:r>
    </w:p>
    <w:p w14:paraId="28B54D30" w14:textId="308DA518" w:rsidR="000E45E7" w:rsidRDefault="000E45E7" w:rsidP="000E45E7">
      <w:pPr>
        <w:pStyle w:val="ListParagraph"/>
        <w:numPr>
          <w:ilvl w:val="3"/>
          <w:numId w:val="1"/>
        </w:numPr>
      </w:pPr>
      <w:r>
        <w:t>The President / President Elect can hold Chapter 45 Board Meetings electronically</w:t>
      </w:r>
    </w:p>
    <w:p w14:paraId="5B5600A2" w14:textId="4FDC1734" w:rsidR="000E45E7" w:rsidRDefault="000E45E7" w:rsidP="000E45E7">
      <w:pPr>
        <w:pStyle w:val="ListParagraph"/>
        <w:numPr>
          <w:ilvl w:val="3"/>
          <w:numId w:val="1"/>
        </w:numPr>
      </w:pPr>
      <w:r>
        <w:t>All Board Members must be notified via email before the meeting.</w:t>
      </w:r>
    </w:p>
    <w:p w14:paraId="4973147C" w14:textId="7C3AA499" w:rsidR="000E45E7" w:rsidRDefault="000E45E7" w:rsidP="000E45E7">
      <w:pPr>
        <w:pStyle w:val="ListParagraph"/>
        <w:numPr>
          <w:ilvl w:val="3"/>
          <w:numId w:val="1"/>
        </w:numPr>
      </w:pPr>
      <w:r>
        <w:t>The Secretary must attend and take minutes</w:t>
      </w:r>
    </w:p>
    <w:p w14:paraId="2DF8566A" w14:textId="53DCE692" w:rsidR="000E45E7" w:rsidRDefault="000E45E7" w:rsidP="000E45E7">
      <w:pPr>
        <w:pStyle w:val="ListParagraph"/>
        <w:numPr>
          <w:ilvl w:val="3"/>
          <w:numId w:val="1"/>
        </w:numPr>
      </w:pPr>
      <w:r>
        <w:t>The Executive Board Committee made suggestions and decisions to add language to Section 8 of Chapter 45 bylaws to include:</w:t>
      </w:r>
    </w:p>
    <w:p w14:paraId="070AAB72" w14:textId="77777777" w:rsidR="000E45E7" w:rsidRDefault="000E45E7" w:rsidP="000E45E7">
      <w:pPr>
        <w:pStyle w:val="ListParagraph"/>
        <w:numPr>
          <w:ilvl w:val="4"/>
          <w:numId w:val="1"/>
        </w:numPr>
      </w:pPr>
      <w:r>
        <w:t>prohibits the Chapter Treasurer from disbursing funds without a receipt</w:t>
      </w:r>
    </w:p>
    <w:p w14:paraId="526352DE" w14:textId="77777777" w:rsidR="000E45E7" w:rsidRDefault="000E45E7" w:rsidP="000E45E7">
      <w:pPr>
        <w:pStyle w:val="ListParagraph"/>
        <w:numPr>
          <w:ilvl w:val="4"/>
          <w:numId w:val="1"/>
        </w:numPr>
      </w:pPr>
      <w:r>
        <w:t>the President is the signatory for any reimbursements to the Treasurer</w:t>
      </w:r>
    </w:p>
    <w:p w14:paraId="70C96A67" w14:textId="3C4F0AE4" w:rsidR="000E45E7" w:rsidRDefault="000E45E7" w:rsidP="000E45E7">
      <w:pPr>
        <w:pStyle w:val="ListParagraph"/>
        <w:numPr>
          <w:ilvl w:val="4"/>
          <w:numId w:val="1"/>
        </w:numPr>
      </w:pPr>
      <w:r>
        <w:t>Only the President and Treasurer are authorized signatories for Chapter 45 bank accounts.</w:t>
      </w:r>
    </w:p>
    <w:p w14:paraId="3F61A6E4" w14:textId="19DF447C" w:rsidR="000E45E7" w:rsidRPr="000E45E7" w:rsidRDefault="000E45E7" w:rsidP="000E45E7">
      <w:pPr>
        <w:pStyle w:val="ListParagraph"/>
        <w:numPr>
          <w:ilvl w:val="4"/>
          <w:numId w:val="1"/>
        </w:numPr>
        <w:rPr>
          <w:highlight w:val="yellow"/>
        </w:rPr>
      </w:pPr>
      <w:r w:rsidRPr="000E45E7">
        <w:rPr>
          <w:highlight w:val="yellow"/>
        </w:rPr>
        <w:t xml:space="preserve">Anything over $600 must have an expense report and the check is signed by both the President and </w:t>
      </w:r>
      <w:proofErr w:type="gramStart"/>
      <w:r w:rsidRPr="000E45E7">
        <w:rPr>
          <w:highlight w:val="yellow"/>
        </w:rPr>
        <w:t>Treasurer</w:t>
      </w:r>
      <w:r>
        <w:rPr>
          <w:highlight w:val="yellow"/>
        </w:rPr>
        <w:t xml:space="preserve"> ????</w:t>
      </w:r>
      <w:proofErr w:type="gramEnd"/>
    </w:p>
    <w:p w14:paraId="51AC352B" w14:textId="77777777" w:rsidR="000E45E7" w:rsidRDefault="000E45E7" w:rsidP="000E45E7">
      <w:pPr>
        <w:pStyle w:val="ListParagraph"/>
        <w:ind w:left="3240"/>
      </w:pPr>
    </w:p>
    <w:p w14:paraId="44028DDC" w14:textId="756B4C89" w:rsidR="000E45E7" w:rsidRDefault="000E45E7" w:rsidP="000E45E7">
      <w:pPr>
        <w:pStyle w:val="ListParagraph"/>
        <w:numPr>
          <w:ilvl w:val="3"/>
          <w:numId w:val="1"/>
        </w:numPr>
      </w:pPr>
      <w:r>
        <w:t>The following language has been approved by IRWA Chief Legal Counsel, Brad Kuhn, and needs vote and approval by the Chapter for the following to be added to Chapter 45’s Bylaws:</w:t>
      </w:r>
    </w:p>
    <w:p w14:paraId="526B4DA5" w14:textId="77777777" w:rsidR="000E45E7" w:rsidRDefault="000E45E7" w:rsidP="000E45E7">
      <w:pPr>
        <w:pStyle w:val="ListParagraph"/>
        <w:numPr>
          <w:ilvl w:val="4"/>
          <w:numId w:val="1"/>
        </w:numPr>
      </w:pPr>
      <w:r>
        <w:t xml:space="preserve">“The Treasurer shall disburse funds only on receipt of approval by Chapter President or Chapter Executive Board.  This approval may be in the form of President/Board approval of individual bills.  In no event shall Treasurer disburse funds without full documentation or advance funds to any individual without case-specific President/Board approval.  Full documentation shall mean a bill from a creditor, a copy of the Board minutes authorizing </w:t>
      </w:r>
      <w:r>
        <w:lastRenderedPageBreak/>
        <w:t>expenditure, or actual receipts supporting the expenditure.  Receipts are required before reimbursement may be made.</w:t>
      </w:r>
    </w:p>
    <w:p w14:paraId="798E94B8" w14:textId="77777777" w:rsidR="000E45E7" w:rsidRDefault="000E45E7" w:rsidP="000E45E7">
      <w:pPr>
        <w:pStyle w:val="ListParagraph"/>
        <w:numPr>
          <w:ilvl w:val="4"/>
          <w:numId w:val="1"/>
        </w:numPr>
      </w:pPr>
      <w:r>
        <w:t>The President shall act as signatory, with the Treasurer, for checks drawn against chapter funds.  The President and Treasurer shall be the only Board Members with signatory privileges and access to the chapter’s funds.</w:t>
      </w:r>
    </w:p>
    <w:p w14:paraId="6DEC589E" w14:textId="77777777" w:rsidR="000E45E7" w:rsidRDefault="000E45E7" w:rsidP="000E45E7">
      <w:pPr>
        <w:pStyle w:val="ListParagraph"/>
        <w:numPr>
          <w:ilvl w:val="4"/>
          <w:numId w:val="1"/>
        </w:numPr>
      </w:pPr>
      <w:r>
        <w:t>If either the President or Treasurer are unavailable for a period of two-weeks, the board by resolution may appoint an additional signatory in their absence.  The resolution must be in writing and signed by those Board members voting in favor of the additional signor.”</w:t>
      </w:r>
    </w:p>
    <w:p w14:paraId="75E0D0FD" w14:textId="5E613A9B" w:rsidR="000E45E7" w:rsidRDefault="00824A49" w:rsidP="000E45E7">
      <w:pPr>
        <w:ind w:left="2160"/>
      </w:pPr>
      <w:r>
        <w:t xml:space="preserve">The Motion to accept the Bylaw Changes as written above was made by Dylan Swanson, with the motion second given by Dave Whitlock.  There was not further discussion, and a vote was taken:  </w:t>
      </w:r>
      <w:bookmarkStart w:id="0" w:name="_Hlk534545493"/>
      <w:r>
        <w:t xml:space="preserve">Vote:  6 ayes; 0 Nays </w:t>
      </w:r>
      <w:proofErr w:type="gramStart"/>
      <w:r>
        <w:t>-  Motion</w:t>
      </w:r>
      <w:proofErr w:type="gramEnd"/>
      <w:r>
        <w:t xml:space="preserve"> passed</w:t>
      </w:r>
      <w:bookmarkEnd w:id="0"/>
    </w:p>
    <w:p w14:paraId="7C4BF15A" w14:textId="35A5BC5F" w:rsidR="00824A49" w:rsidRDefault="00824A49" w:rsidP="00E60235">
      <w:pPr>
        <w:ind w:left="2160" w:hanging="720"/>
      </w:pPr>
      <w:r>
        <w:t>The motion passed, and the language will be added to Chapter 45 Bylaws.</w:t>
      </w:r>
    </w:p>
    <w:p w14:paraId="08C55E75" w14:textId="2747E711" w:rsidR="00824A49" w:rsidRDefault="00824A49" w:rsidP="00E60235">
      <w:pPr>
        <w:pStyle w:val="ListParagraph"/>
        <w:numPr>
          <w:ilvl w:val="2"/>
          <w:numId w:val="1"/>
        </w:numPr>
        <w:ind w:left="1080" w:hanging="360"/>
      </w:pPr>
      <w:r>
        <w:t>Strat</w:t>
      </w:r>
      <w:r w:rsidR="001F55FD">
        <w:t>e</w:t>
      </w:r>
      <w:r>
        <w:t>gic Planning Task Force – See Governance Task Force notes under Unfinished Business</w:t>
      </w:r>
    </w:p>
    <w:p w14:paraId="174FAF29" w14:textId="77777777" w:rsidR="00824A49" w:rsidRDefault="00824A49" w:rsidP="00E60235">
      <w:pPr>
        <w:pStyle w:val="ListParagraph"/>
        <w:numPr>
          <w:ilvl w:val="2"/>
          <w:numId w:val="1"/>
        </w:numPr>
        <w:ind w:left="1080" w:hanging="360"/>
      </w:pPr>
      <w:r>
        <w:t>Education Task Force – See Education Task Force notes under Unfinished Business</w:t>
      </w:r>
    </w:p>
    <w:p w14:paraId="3A3D7368" w14:textId="03FDF7E6" w:rsidR="00824A49" w:rsidRDefault="00824A49" w:rsidP="00E60235">
      <w:pPr>
        <w:pStyle w:val="ListParagraph"/>
        <w:numPr>
          <w:ilvl w:val="2"/>
          <w:numId w:val="1"/>
        </w:numPr>
        <w:ind w:left="1080" w:hanging="360"/>
      </w:pPr>
      <w:r>
        <w:t>Spring 2020 Forum – Plans are being made to hold the Forum in the Bozeman area</w:t>
      </w:r>
      <w:r w:rsidR="001F55FD">
        <w:t xml:space="preserve"> in March of 2020</w:t>
      </w:r>
    </w:p>
    <w:p w14:paraId="42D1DEDE" w14:textId="4AEB3A34" w:rsidR="004023DD" w:rsidRDefault="00824A49" w:rsidP="00E60235">
      <w:pPr>
        <w:pStyle w:val="ListParagraph"/>
        <w:numPr>
          <w:ilvl w:val="4"/>
          <w:numId w:val="1"/>
        </w:numPr>
        <w:ind w:left="2520"/>
      </w:pPr>
      <w:r>
        <w:t>A suggestion was made to make it a Joint Forum with Region 9.  Dee will talk to</w:t>
      </w:r>
      <w:r w:rsidR="001F55FD">
        <w:t xml:space="preserve"> current</w:t>
      </w:r>
      <w:r>
        <w:t xml:space="preserve"> Region 7 Vice Chair and Secretary since </w:t>
      </w:r>
      <w:r w:rsidR="001F55FD">
        <w:t xml:space="preserve">it is the assumption that Forum </w:t>
      </w:r>
      <w:r>
        <w:t xml:space="preserve">will be during their time of leadership. </w:t>
      </w:r>
    </w:p>
    <w:p w14:paraId="5D0ABC43" w14:textId="4A172003" w:rsidR="00005867" w:rsidRDefault="00824A49" w:rsidP="00E60235">
      <w:pPr>
        <w:pStyle w:val="ListParagraph"/>
        <w:numPr>
          <w:ilvl w:val="2"/>
          <w:numId w:val="1"/>
        </w:numPr>
        <w:ind w:left="1080" w:hanging="360"/>
      </w:pPr>
      <w:r>
        <w:t>Next Meeting</w:t>
      </w:r>
    </w:p>
    <w:p w14:paraId="087310C5" w14:textId="5B827921" w:rsidR="004023DD" w:rsidRDefault="00824A49" w:rsidP="001F55FD">
      <w:pPr>
        <w:pStyle w:val="ListParagraph"/>
        <w:numPr>
          <w:ilvl w:val="4"/>
          <w:numId w:val="1"/>
        </w:numPr>
        <w:ind w:left="2520"/>
      </w:pPr>
      <w:r>
        <w:t>Next meeting will be in Bozeman in conjunction with Course offering.  The date is to be determined.</w:t>
      </w:r>
    </w:p>
    <w:p w14:paraId="376DC433" w14:textId="3D7DDABB" w:rsidR="00824A49" w:rsidRPr="00E60235" w:rsidRDefault="00824A49" w:rsidP="00824A49">
      <w:pPr>
        <w:pStyle w:val="ListParagraph"/>
        <w:numPr>
          <w:ilvl w:val="0"/>
          <w:numId w:val="1"/>
        </w:numPr>
        <w:rPr>
          <w:b/>
        </w:rPr>
      </w:pPr>
      <w:r w:rsidRPr="00E60235">
        <w:rPr>
          <w:b/>
        </w:rPr>
        <w:t xml:space="preserve"> Adjournment:</w:t>
      </w:r>
    </w:p>
    <w:p w14:paraId="16F6029E" w14:textId="3D24B874" w:rsidR="000C7B54" w:rsidRPr="001F55FD" w:rsidRDefault="000C7B54" w:rsidP="000C7B54">
      <w:pPr>
        <w:pStyle w:val="ListParagraph"/>
        <w:numPr>
          <w:ilvl w:val="1"/>
          <w:numId w:val="1"/>
        </w:numPr>
        <w:rPr>
          <w:b/>
        </w:rPr>
      </w:pPr>
      <w:r>
        <w:t xml:space="preserve">With no further business </w:t>
      </w:r>
      <w:r w:rsidR="002B36CC">
        <w:t>brought forward,</w:t>
      </w:r>
      <w:r>
        <w:t xml:space="preserve"> the meeting was motioned to adjourn by </w:t>
      </w:r>
      <w:r w:rsidR="001F55FD">
        <w:t>Dave</w:t>
      </w:r>
      <w:r>
        <w:t xml:space="preserve"> and seconded by </w:t>
      </w:r>
      <w:r w:rsidR="001F55FD">
        <w:t>Dee</w:t>
      </w:r>
      <w:r>
        <w:t>.</w:t>
      </w:r>
      <w:r w:rsidR="001F55FD">
        <w:t xml:space="preserve">     </w:t>
      </w:r>
      <w:r w:rsidR="001F55FD">
        <w:t xml:space="preserve">Vote:  6 ayes; 0 Nays </w:t>
      </w:r>
      <w:r w:rsidR="001F55FD">
        <w:t xml:space="preserve">  </w:t>
      </w:r>
      <w:r w:rsidR="001F55FD">
        <w:t xml:space="preserve">- </w:t>
      </w:r>
      <w:r w:rsidR="001F55FD">
        <w:t xml:space="preserve"> </w:t>
      </w:r>
      <w:r w:rsidR="001F55FD">
        <w:t xml:space="preserve"> Motion passed</w:t>
      </w:r>
      <w:r w:rsidR="001F55FD">
        <w:t xml:space="preserve">  </w:t>
      </w:r>
    </w:p>
    <w:p w14:paraId="3611FF76" w14:textId="1DD476FA" w:rsidR="001F55FD" w:rsidRPr="00563494" w:rsidRDefault="001F55FD" w:rsidP="000C7B54">
      <w:pPr>
        <w:pStyle w:val="ListParagraph"/>
        <w:numPr>
          <w:ilvl w:val="1"/>
          <w:numId w:val="1"/>
        </w:numPr>
        <w:rPr>
          <w:b/>
        </w:rPr>
      </w:pPr>
      <w:r>
        <w:t>Michelle adjourned the meeting at 9:26 p.m.</w:t>
      </w:r>
    </w:p>
    <w:p w14:paraId="7AF14E2E" w14:textId="77777777" w:rsidR="00582204" w:rsidRDefault="00582204" w:rsidP="00582204">
      <w:pPr>
        <w:pStyle w:val="ListParagraph"/>
      </w:pPr>
    </w:p>
    <w:p w14:paraId="16514482" w14:textId="77777777" w:rsidR="00605CE7" w:rsidRDefault="00605CE7" w:rsidP="00605CE7">
      <w:pPr>
        <w:pStyle w:val="ListParagraph"/>
        <w:spacing w:after="0"/>
      </w:pPr>
      <w:r>
        <w:t xml:space="preserve">Respectfully submitted, </w:t>
      </w:r>
      <w:bookmarkStart w:id="1" w:name="_GoBack"/>
      <w:bookmarkEnd w:id="1"/>
    </w:p>
    <w:p w14:paraId="4DE50F79" w14:textId="78A9DB1D" w:rsidR="001F55FD" w:rsidRDefault="001F55FD" w:rsidP="00432163">
      <w:pPr>
        <w:pStyle w:val="ListParagraph"/>
        <w:spacing w:after="0"/>
      </w:pPr>
      <w:r>
        <w:t>Michelle Householder</w:t>
      </w:r>
    </w:p>
    <w:p w14:paraId="394C2723" w14:textId="105FFFCD" w:rsidR="00563494" w:rsidRDefault="00563494" w:rsidP="00432163">
      <w:pPr>
        <w:pStyle w:val="ListParagraph"/>
        <w:spacing w:after="0"/>
      </w:pPr>
      <w:r>
        <w:t>President – Ch. 45</w:t>
      </w:r>
    </w:p>
    <w:sectPr w:rsidR="00563494" w:rsidSect="0009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01F5"/>
    <w:multiLevelType w:val="hybridMultilevel"/>
    <w:tmpl w:val="D3ECB936"/>
    <w:lvl w:ilvl="0" w:tplc="DDD49980">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3A98"/>
    <w:multiLevelType w:val="hybridMultilevel"/>
    <w:tmpl w:val="3AB24B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F57D5E"/>
    <w:multiLevelType w:val="hybridMultilevel"/>
    <w:tmpl w:val="9E6C0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852D0"/>
    <w:multiLevelType w:val="hybridMultilevel"/>
    <w:tmpl w:val="65B2F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66E56"/>
    <w:multiLevelType w:val="hybridMultilevel"/>
    <w:tmpl w:val="BDCA6324"/>
    <w:lvl w:ilvl="0" w:tplc="04090001">
      <w:start w:val="1"/>
      <w:numFmt w:val="bullet"/>
      <w:lvlText w:val=""/>
      <w:lvlJc w:val="left"/>
      <w:pPr>
        <w:ind w:left="825" w:hanging="360"/>
      </w:pPr>
      <w:rPr>
        <w:rFonts w:ascii="Symbol" w:hAnsi="Symbol" w:hint="default"/>
      </w:r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115C1A91"/>
    <w:multiLevelType w:val="hybridMultilevel"/>
    <w:tmpl w:val="C16E550A"/>
    <w:lvl w:ilvl="0" w:tplc="0409001B">
      <w:start w:val="1"/>
      <w:numFmt w:val="lowerRoman"/>
      <w:lvlText w:val="%1."/>
      <w:lvlJc w:val="righ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6" w15:restartNumberingAfterBreak="0">
    <w:nsid w:val="12630EDE"/>
    <w:multiLevelType w:val="multilevel"/>
    <w:tmpl w:val="81587326"/>
    <w:lvl w:ilvl="0">
      <w:start w:val="1"/>
      <w:numFmt w:val="upperRoman"/>
      <w:lvlText w:val="%1."/>
      <w:lvlJc w:val="left"/>
      <w:pPr>
        <w:ind w:left="720" w:hanging="720"/>
      </w:pPr>
      <w:rPr>
        <w:rFonts w:hint="default"/>
      </w:rPr>
    </w:lvl>
    <w:lvl w:ilvl="1">
      <w:start w:val="1"/>
      <w:numFmt w:val="lowerLetter"/>
      <w:lvlText w:val="%2."/>
      <w:lvlJc w:val="left"/>
      <w:pPr>
        <w:ind w:left="1080" w:hanging="360"/>
      </w:pPr>
      <w:rPr>
        <w:b w:val="0"/>
      </w:rPr>
    </w:lvl>
    <w:lvl w:ilvl="2">
      <w:start w:val="1"/>
      <w:numFmt w:val="lowerLetter"/>
      <w:lvlText w:val="%3."/>
      <w:lvlJc w:val="right"/>
      <w:pPr>
        <w:ind w:left="1800" w:hanging="180"/>
      </w:pPr>
      <w:rPr>
        <w:rFonts w:asciiTheme="minorHAnsi" w:eastAsiaTheme="minorHAnsi" w:hAnsiTheme="minorHAnsi" w:cstheme="minorBid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B14C6A"/>
    <w:multiLevelType w:val="hybridMultilevel"/>
    <w:tmpl w:val="236413F0"/>
    <w:lvl w:ilvl="0" w:tplc="04090019">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4CF7173"/>
    <w:multiLevelType w:val="hybridMultilevel"/>
    <w:tmpl w:val="BB46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B2E79"/>
    <w:multiLevelType w:val="hybridMultilevel"/>
    <w:tmpl w:val="2400661E"/>
    <w:lvl w:ilvl="0" w:tplc="5D920E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5780E"/>
    <w:multiLevelType w:val="hybridMultilevel"/>
    <w:tmpl w:val="415CF8F6"/>
    <w:lvl w:ilvl="0" w:tplc="6708FC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23DDA"/>
    <w:multiLevelType w:val="hybridMultilevel"/>
    <w:tmpl w:val="062AE4B4"/>
    <w:lvl w:ilvl="0" w:tplc="B5282C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65651"/>
    <w:multiLevelType w:val="hybridMultilevel"/>
    <w:tmpl w:val="4EE8776A"/>
    <w:lvl w:ilvl="0" w:tplc="2534A1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F1032"/>
    <w:multiLevelType w:val="hybridMultilevel"/>
    <w:tmpl w:val="A5A2D3CE"/>
    <w:lvl w:ilvl="0" w:tplc="116EF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924E12"/>
    <w:multiLevelType w:val="hybridMultilevel"/>
    <w:tmpl w:val="AB8EFC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C85285"/>
    <w:multiLevelType w:val="hybridMultilevel"/>
    <w:tmpl w:val="D6C25D02"/>
    <w:lvl w:ilvl="0" w:tplc="F9746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697E88"/>
    <w:multiLevelType w:val="hybridMultilevel"/>
    <w:tmpl w:val="81728BA4"/>
    <w:lvl w:ilvl="0" w:tplc="D2AA6CE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B6159"/>
    <w:multiLevelType w:val="hybridMultilevel"/>
    <w:tmpl w:val="BAE6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AC0067"/>
    <w:multiLevelType w:val="hybridMultilevel"/>
    <w:tmpl w:val="AFBC2BAC"/>
    <w:lvl w:ilvl="0" w:tplc="AB1AA6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17496"/>
    <w:multiLevelType w:val="hybridMultilevel"/>
    <w:tmpl w:val="3ECA5516"/>
    <w:lvl w:ilvl="0" w:tplc="0AC0D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A87851"/>
    <w:multiLevelType w:val="hybridMultilevel"/>
    <w:tmpl w:val="F310589A"/>
    <w:lvl w:ilvl="0" w:tplc="EAD6C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0F4178"/>
    <w:multiLevelType w:val="hybridMultilevel"/>
    <w:tmpl w:val="AE10291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E696884"/>
    <w:multiLevelType w:val="hybridMultilevel"/>
    <w:tmpl w:val="B7C8E56E"/>
    <w:lvl w:ilvl="0" w:tplc="1BCCCA3E">
      <w:start w:val="1"/>
      <w:numFmt w:val="upperRoman"/>
      <w:lvlText w:val="%1."/>
      <w:lvlJc w:val="left"/>
      <w:pPr>
        <w:ind w:left="720" w:hanging="720"/>
      </w:pPr>
      <w:rPr>
        <w:rFonts w:hint="default"/>
      </w:rPr>
    </w:lvl>
    <w:lvl w:ilvl="1" w:tplc="D91CA18C">
      <w:start w:val="1"/>
      <w:numFmt w:val="lowerLetter"/>
      <w:lvlText w:val="%2."/>
      <w:lvlJc w:val="left"/>
      <w:pPr>
        <w:ind w:left="1080" w:hanging="360"/>
      </w:pPr>
      <w:rPr>
        <w:b w:val="0"/>
      </w:rPr>
    </w:lvl>
    <w:lvl w:ilvl="2" w:tplc="192C0564">
      <w:start w:val="1"/>
      <w:numFmt w:val="lowerLetter"/>
      <w:lvlText w:val="%3."/>
      <w:lvlJc w:val="right"/>
      <w:pPr>
        <w:ind w:left="1800" w:hanging="180"/>
      </w:pPr>
      <w:rPr>
        <w:rFonts w:asciiTheme="minorHAnsi" w:eastAsiaTheme="minorHAnsi" w:hAnsiTheme="minorHAnsi" w:cstheme="minorBidi"/>
      </w:rPr>
    </w:lvl>
    <w:lvl w:ilvl="3" w:tplc="6EE018CE">
      <w:start w:val="1"/>
      <w:numFmt w:val="lowerLetter"/>
      <w:lvlText w:val="%4."/>
      <w:lvlJc w:val="left"/>
      <w:pPr>
        <w:ind w:left="2520" w:hanging="360"/>
      </w:pPr>
      <w:rPr>
        <w:rFonts w:asciiTheme="minorHAnsi" w:eastAsiaTheme="minorHAnsi" w:hAnsiTheme="minorHAnsi" w:cstheme="minorBidi"/>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E02B68"/>
    <w:multiLevelType w:val="hybridMultilevel"/>
    <w:tmpl w:val="BBBCB6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924919"/>
    <w:multiLevelType w:val="hybridMultilevel"/>
    <w:tmpl w:val="725C9D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6283C"/>
    <w:multiLevelType w:val="hybridMultilevel"/>
    <w:tmpl w:val="EBA257DA"/>
    <w:lvl w:ilvl="0" w:tplc="8BA6D8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E63566"/>
    <w:multiLevelType w:val="hybridMultilevel"/>
    <w:tmpl w:val="3CD4F59A"/>
    <w:lvl w:ilvl="0" w:tplc="9A262324">
      <w:start w:val="1"/>
      <w:numFmt w:val="upperLetter"/>
      <w:lvlText w:val="%1)"/>
      <w:lvlJc w:val="left"/>
      <w:pPr>
        <w:ind w:left="1080" w:hanging="360"/>
      </w:pPr>
      <w:rPr>
        <w:rFonts w:hint="default"/>
      </w:rPr>
    </w:lvl>
    <w:lvl w:ilvl="1" w:tplc="A7A05752">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F15C0C"/>
    <w:multiLevelType w:val="hybridMultilevel"/>
    <w:tmpl w:val="483EFDDA"/>
    <w:lvl w:ilvl="0" w:tplc="7FE28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A544D"/>
    <w:multiLevelType w:val="hybridMultilevel"/>
    <w:tmpl w:val="7C0A2490"/>
    <w:lvl w:ilvl="0" w:tplc="C1763D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A1005F"/>
    <w:multiLevelType w:val="hybridMultilevel"/>
    <w:tmpl w:val="B8089E16"/>
    <w:lvl w:ilvl="0" w:tplc="AB1AA6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579B6"/>
    <w:multiLevelType w:val="hybridMultilevel"/>
    <w:tmpl w:val="5386D3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A1389"/>
    <w:multiLevelType w:val="hybridMultilevel"/>
    <w:tmpl w:val="EE3E6464"/>
    <w:lvl w:ilvl="0" w:tplc="B628C9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46A72"/>
    <w:multiLevelType w:val="hybridMultilevel"/>
    <w:tmpl w:val="2D5A47DA"/>
    <w:lvl w:ilvl="0" w:tplc="A830B2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87037"/>
    <w:multiLevelType w:val="hybridMultilevel"/>
    <w:tmpl w:val="A18CF2A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15:restartNumberingAfterBreak="0">
    <w:nsid w:val="6F364A71"/>
    <w:multiLevelType w:val="hybridMultilevel"/>
    <w:tmpl w:val="6C2647CC"/>
    <w:lvl w:ilvl="0" w:tplc="5E2C4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344623"/>
    <w:multiLevelType w:val="hybridMultilevel"/>
    <w:tmpl w:val="79789508"/>
    <w:lvl w:ilvl="0" w:tplc="503EB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8D462A"/>
    <w:multiLevelType w:val="hybridMultilevel"/>
    <w:tmpl w:val="18840398"/>
    <w:lvl w:ilvl="0" w:tplc="A588048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C50B88"/>
    <w:multiLevelType w:val="hybridMultilevel"/>
    <w:tmpl w:val="A834497E"/>
    <w:lvl w:ilvl="0" w:tplc="9796023A">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8" w15:restartNumberingAfterBreak="0">
    <w:nsid w:val="7FA410B9"/>
    <w:multiLevelType w:val="hybridMultilevel"/>
    <w:tmpl w:val="78CA4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D60904"/>
    <w:multiLevelType w:val="hybridMultilevel"/>
    <w:tmpl w:val="04B4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8"/>
  </w:num>
  <w:num w:numId="4">
    <w:abstractNumId w:val="26"/>
  </w:num>
  <w:num w:numId="5">
    <w:abstractNumId w:val="18"/>
  </w:num>
  <w:num w:numId="6">
    <w:abstractNumId w:val="20"/>
  </w:num>
  <w:num w:numId="7">
    <w:abstractNumId w:val="35"/>
  </w:num>
  <w:num w:numId="8">
    <w:abstractNumId w:val="13"/>
  </w:num>
  <w:num w:numId="9">
    <w:abstractNumId w:val="32"/>
  </w:num>
  <w:num w:numId="10">
    <w:abstractNumId w:val="12"/>
  </w:num>
  <w:num w:numId="11">
    <w:abstractNumId w:val="34"/>
  </w:num>
  <w:num w:numId="12">
    <w:abstractNumId w:val="11"/>
  </w:num>
  <w:num w:numId="13">
    <w:abstractNumId w:val="10"/>
  </w:num>
  <w:num w:numId="14">
    <w:abstractNumId w:val="27"/>
  </w:num>
  <w:num w:numId="15">
    <w:abstractNumId w:val="17"/>
  </w:num>
  <w:num w:numId="16">
    <w:abstractNumId w:val="14"/>
  </w:num>
  <w:num w:numId="17">
    <w:abstractNumId w:val="29"/>
  </w:num>
  <w:num w:numId="18">
    <w:abstractNumId w:val="4"/>
  </w:num>
  <w:num w:numId="19">
    <w:abstractNumId w:val="8"/>
  </w:num>
  <w:num w:numId="20">
    <w:abstractNumId w:val="31"/>
  </w:num>
  <w:num w:numId="21">
    <w:abstractNumId w:val="37"/>
  </w:num>
  <w:num w:numId="22">
    <w:abstractNumId w:val="9"/>
  </w:num>
  <w:num w:numId="23">
    <w:abstractNumId w:val="30"/>
  </w:num>
  <w:num w:numId="24">
    <w:abstractNumId w:val="16"/>
  </w:num>
  <w:num w:numId="25">
    <w:abstractNumId w:val="23"/>
  </w:num>
  <w:num w:numId="26">
    <w:abstractNumId w:val="36"/>
  </w:num>
  <w:num w:numId="27">
    <w:abstractNumId w:val="15"/>
  </w:num>
  <w:num w:numId="28">
    <w:abstractNumId w:val="0"/>
  </w:num>
  <w:num w:numId="29">
    <w:abstractNumId w:val="2"/>
  </w:num>
  <w:num w:numId="30">
    <w:abstractNumId w:val="33"/>
  </w:num>
  <w:num w:numId="31">
    <w:abstractNumId w:val="21"/>
  </w:num>
  <w:num w:numId="32">
    <w:abstractNumId w:val="19"/>
  </w:num>
  <w:num w:numId="33">
    <w:abstractNumId w:val="39"/>
  </w:num>
  <w:num w:numId="34">
    <w:abstractNumId w:val="25"/>
  </w:num>
  <w:num w:numId="35">
    <w:abstractNumId w:val="24"/>
  </w:num>
  <w:num w:numId="36">
    <w:abstractNumId w:val="3"/>
  </w:num>
  <w:num w:numId="37">
    <w:abstractNumId w:val="38"/>
  </w:num>
  <w:num w:numId="38">
    <w:abstractNumId w:val="5"/>
  </w:num>
  <w:num w:numId="39">
    <w:abstractNumId w:val="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84"/>
    <w:rsid w:val="00000902"/>
    <w:rsid w:val="00005867"/>
    <w:rsid w:val="00013B27"/>
    <w:rsid w:val="000564C4"/>
    <w:rsid w:val="000640D3"/>
    <w:rsid w:val="0008647D"/>
    <w:rsid w:val="0009177E"/>
    <w:rsid w:val="000B0E31"/>
    <w:rsid w:val="000C6835"/>
    <w:rsid w:val="000C7B54"/>
    <w:rsid w:val="000D2A70"/>
    <w:rsid w:val="000D409E"/>
    <w:rsid w:val="000E45E7"/>
    <w:rsid w:val="000E7DF8"/>
    <w:rsid w:val="000F2268"/>
    <w:rsid w:val="00102569"/>
    <w:rsid w:val="0012588E"/>
    <w:rsid w:val="001305E5"/>
    <w:rsid w:val="0014003D"/>
    <w:rsid w:val="00171499"/>
    <w:rsid w:val="001873C4"/>
    <w:rsid w:val="001A47AF"/>
    <w:rsid w:val="001B2516"/>
    <w:rsid w:val="001E510F"/>
    <w:rsid w:val="001E76CA"/>
    <w:rsid w:val="001F4F79"/>
    <w:rsid w:val="001F55FD"/>
    <w:rsid w:val="00243BBC"/>
    <w:rsid w:val="002976B5"/>
    <w:rsid w:val="002A00B1"/>
    <w:rsid w:val="002B36CC"/>
    <w:rsid w:val="002B560F"/>
    <w:rsid w:val="002B6741"/>
    <w:rsid w:val="002F01DC"/>
    <w:rsid w:val="002F3E81"/>
    <w:rsid w:val="00310688"/>
    <w:rsid w:val="00323B72"/>
    <w:rsid w:val="0035578C"/>
    <w:rsid w:val="00377ABC"/>
    <w:rsid w:val="003850F2"/>
    <w:rsid w:val="00392A73"/>
    <w:rsid w:val="003D00E1"/>
    <w:rsid w:val="003D650A"/>
    <w:rsid w:val="003F41D2"/>
    <w:rsid w:val="004023DD"/>
    <w:rsid w:val="00422D6B"/>
    <w:rsid w:val="00432163"/>
    <w:rsid w:val="00441B75"/>
    <w:rsid w:val="004456FF"/>
    <w:rsid w:val="00483250"/>
    <w:rsid w:val="00487923"/>
    <w:rsid w:val="005103E4"/>
    <w:rsid w:val="0051331E"/>
    <w:rsid w:val="00517CAC"/>
    <w:rsid w:val="00536DF5"/>
    <w:rsid w:val="00555329"/>
    <w:rsid w:val="00557CBF"/>
    <w:rsid w:val="00563494"/>
    <w:rsid w:val="0057754A"/>
    <w:rsid w:val="00582204"/>
    <w:rsid w:val="00586D84"/>
    <w:rsid w:val="005A4D2A"/>
    <w:rsid w:val="005B4A9B"/>
    <w:rsid w:val="005E7E99"/>
    <w:rsid w:val="005F1412"/>
    <w:rsid w:val="00605CE7"/>
    <w:rsid w:val="006065F4"/>
    <w:rsid w:val="0061440E"/>
    <w:rsid w:val="00632439"/>
    <w:rsid w:val="00633D2D"/>
    <w:rsid w:val="00645CBE"/>
    <w:rsid w:val="00682CB8"/>
    <w:rsid w:val="00696162"/>
    <w:rsid w:val="00705830"/>
    <w:rsid w:val="007234BE"/>
    <w:rsid w:val="00724FFD"/>
    <w:rsid w:val="00776B82"/>
    <w:rsid w:val="00796035"/>
    <w:rsid w:val="007D2737"/>
    <w:rsid w:val="0081154C"/>
    <w:rsid w:val="00824A49"/>
    <w:rsid w:val="008554AA"/>
    <w:rsid w:val="00865F1D"/>
    <w:rsid w:val="00867853"/>
    <w:rsid w:val="00884ACF"/>
    <w:rsid w:val="008A7D7E"/>
    <w:rsid w:val="008C2713"/>
    <w:rsid w:val="0090588E"/>
    <w:rsid w:val="009077CC"/>
    <w:rsid w:val="00915219"/>
    <w:rsid w:val="00941B65"/>
    <w:rsid w:val="00961AD3"/>
    <w:rsid w:val="009A3FED"/>
    <w:rsid w:val="009C7731"/>
    <w:rsid w:val="009E547A"/>
    <w:rsid w:val="009E7E4D"/>
    <w:rsid w:val="00A046D7"/>
    <w:rsid w:val="00A32B5D"/>
    <w:rsid w:val="00A54DC8"/>
    <w:rsid w:val="00A738F9"/>
    <w:rsid w:val="00AA4988"/>
    <w:rsid w:val="00AA50F7"/>
    <w:rsid w:val="00AB1374"/>
    <w:rsid w:val="00B03829"/>
    <w:rsid w:val="00B17FAF"/>
    <w:rsid w:val="00B3401C"/>
    <w:rsid w:val="00B350FB"/>
    <w:rsid w:val="00B45246"/>
    <w:rsid w:val="00B61D11"/>
    <w:rsid w:val="00B6310E"/>
    <w:rsid w:val="00B72DC0"/>
    <w:rsid w:val="00C41AE5"/>
    <w:rsid w:val="00C41ED2"/>
    <w:rsid w:val="00C52E1C"/>
    <w:rsid w:val="00C90502"/>
    <w:rsid w:val="00CB18F2"/>
    <w:rsid w:val="00CF1F84"/>
    <w:rsid w:val="00D347EC"/>
    <w:rsid w:val="00D6193D"/>
    <w:rsid w:val="00D93AEC"/>
    <w:rsid w:val="00DD3A43"/>
    <w:rsid w:val="00DE3E8F"/>
    <w:rsid w:val="00DE74E5"/>
    <w:rsid w:val="00E60235"/>
    <w:rsid w:val="00EA600F"/>
    <w:rsid w:val="00EA6734"/>
    <w:rsid w:val="00EB162E"/>
    <w:rsid w:val="00ED3F48"/>
    <w:rsid w:val="00EE6837"/>
    <w:rsid w:val="00F072E9"/>
    <w:rsid w:val="00F220FD"/>
    <w:rsid w:val="00F32612"/>
    <w:rsid w:val="00F46404"/>
    <w:rsid w:val="00FB258A"/>
    <w:rsid w:val="00FC0DF1"/>
    <w:rsid w:val="00FD0D54"/>
    <w:rsid w:val="00FD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6E7D"/>
  <w15:chartTrackingRefBased/>
  <w15:docId w15:val="{FADB8B39-C330-40F6-9FFC-BA677889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77E"/>
  </w:style>
  <w:style w:type="paragraph" w:styleId="Heading1">
    <w:name w:val="heading 1"/>
    <w:basedOn w:val="Normal"/>
    <w:next w:val="Normal"/>
    <w:link w:val="Heading1Char"/>
    <w:uiPriority w:val="9"/>
    <w:qFormat/>
    <w:rsid w:val="00605C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CE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05CE7"/>
    <w:pPr>
      <w:ind w:left="720"/>
      <w:contextualSpacing/>
    </w:pPr>
  </w:style>
  <w:style w:type="paragraph" w:styleId="BalloonText">
    <w:name w:val="Balloon Text"/>
    <w:basedOn w:val="Normal"/>
    <w:link w:val="BalloonTextChar"/>
    <w:uiPriority w:val="99"/>
    <w:semiHidden/>
    <w:unhideWhenUsed/>
    <w:rsid w:val="00CF1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859619">
      <w:bodyDiv w:val="1"/>
      <w:marLeft w:val="0"/>
      <w:marRight w:val="0"/>
      <w:marTop w:val="0"/>
      <w:marBottom w:val="0"/>
      <w:divBdr>
        <w:top w:val="none" w:sz="0" w:space="0" w:color="auto"/>
        <w:left w:val="none" w:sz="0" w:space="0" w:color="auto"/>
        <w:bottom w:val="none" w:sz="0" w:space="0" w:color="auto"/>
        <w:right w:val="none" w:sz="0" w:space="0" w:color="auto"/>
      </w:divBdr>
    </w:div>
    <w:div w:id="13813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A772-1ACF-499A-947D-41868E7B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Zook</dc:creator>
  <cp:keywords/>
  <dc:description/>
  <cp:lastModifiedBy>Dee Oakland</cp:lastModifiedBy>
  <cp:revision>3</cp:revision>
  <cp:lastPrinted>2016-11-11T16:10:00Z</cp:lastPrinted>
  <dcterms:created xsi:type="dcterms:W3CDTF">2019-01-06T19:43:00Z</dcterms:created>
  <dcterms:modified xsi:type="dcterms:W3CDTF">2019-01-06T20:45:00Z</dcterms:modified>
</cp:coreProperties>
</file>